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C0A8C" w14:textId="77777777" w:rsidR="00753972" w:rsidRPr="00753972" w:rsidRDefault="00753972" w:rsidP="00753972">
      <w:pPr>
        <w:widowControl w:val="0"/>
        <w:tabs>
          <w:tab w:val="left" w:pos="18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7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14:paraId="77ED896D" w14:textId="77777777" w:rsidR="00753972" w:rsidRPr="00753972" w:rsidRDefault="00753972" w:rsidP="00753972">
      <w:pPr>
        <w:widowControl w:val="0"/>
        <w:tabs>
          <w:tab w:val="left" w:pos="18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 29 «Фантазия»</w:t>
      </w:r>
    </w:p>
    <w:p w14:paraId="6EBE2271" w14:textId="77777777" w:rsidR="00753972" w:rsidRPr="00753972" w:rsidRDefault="00753972" w:rsidP="00753972">
      <w:pPr>
        <w:widowControl w:val="0"/>
        <w:tabs>
          <w:tab w:val="left" w:pos="18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7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муницального образования города-курорт Анапа</w:t>
      </w:r>
    </w:p>
    <w:p w14:paraId="0F3C2F08" w14:textId="77777777" w:rsidR="00753972" w:rsidRPr="00753972" w:rsidRDefault="00753972" w:rsidP="007539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12E501A1" w14:textId="77777777" w:rsidR="00753972" w:rsidRPr="00753972" w:rsidRDefault="00753972" w:rsidP="007539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767C280B" w14:textId="77777777" w:rsidR="00753972" w:rsidRPr="00753972" w:rsidRDefault="00753972" w:rsidP="0075397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39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 Р И К А З  </w:t>
      </w:r>
    </w:p>
    <w:p w14:paraId="141934CC" w14:textId="77777777" w:rsidR="00753972" w:rsidRPr="00753972" w:rsidRDefault="00753972" w:rsidP="007539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60B20E5" w14:textId="77777777" w:rsidR="00753972" w:rsidRPr="00753972" w:rsidRDefault="00753972" w:rsidP="007539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</w:rPr>
      </w:pPr>
    </w:p>
    <w:p w14:paraId="25792C27" w14:textId="77777777" w:rsidR="00753972" w:rsidRDefault="00753972" w:rsidP="001E49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8E59A3" w14:textId="1A38953B" w:rsidR="001E49B6" w:rsidRDefault="005E17EF" w:rsidP="001E49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135AC2">
        <w:rPr>
          <w:rFonts w:ascii="Times New Roman" w:eastAsia="Calibri" w:hAnsi="Times New Roman" w:cs="Times New Roman"/>
          <w:sz w:val="28"/>
          <w:szCs w:val="28"/>
        </w:rPr>
        <w:t>09</w:t>
      </w:r>
      <w:r w:rsidR="00804BA0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135AC2">
        <w:rPr>
          <w:rFonts w:ascii="Times New Roman" w:eastAsia="Calibri" w:hAnsi="Times New Roman" w:cs="Times New Roman"/>
          <w:sz w:val="28"/>
          <w:szCs w:val="28"/>
        </w:rPr>
        <w:t>января</w:t>
      </w:r>
      <w:r w:rsidR="00804BA0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EF15C1">
        <w:rPr>
          <w:rFonts w:ascii="Times New Roman" w:eastAsia="Calibri" w:hAnsi="Times New Roman" w:cs="Times New Roman"/>
          <w:sz w:val="28"/>
          <w:szCs w:val="28"/>
        </w:rPr>
        <w:t>5</w:t>
      </w:r>
      <w:r w:rsidR="001E49B6" w:rsidRPr="001E49B6">
        <w:rPr>
          <w:rFonts w:ascii="Times New Roman" w:eastAsia="Calibri" w:hAnsi="Times New Roman" w:cs="Times New Roman"/>
          <w:sz w:val="28"/>
          <w:szCs w:val="28"/>
        </w:rPr>
        <w:t xml:space="preserve">г.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804BA0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7539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4BA0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135AC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04BA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F15C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804BA0">
        <w:rPr>
          <w:rFonts w:ascii="Times New Roman" w:eastAsia="Calibri" w:hAnsi="Times New Roman" w:cs="Times New Roman"/>
          <w:sz w:val="28"/>
          <w:szCs w:val="28"/>
        </w:rPr>
        <w:t xml:space="preserve">   № </w:t>
      </w:r>
      <w:r w:rsidR="00EF15C1">
        <w:rPr>
          <w:rFonts w:ascii="Times New Roman" w:eastAsia="Calibri" w:hAnsi="Times New Roman" w:cs="Times New Roman"/>
          <w:sz w:val="28"/>
          <w:szCs w:val="28"/>
        </w:rPr>
        <w:t>08</w:t>
      </w:r>
      <w:r w:rsidR="001E49B6" w:rsidRPr="001E49B6">
        <w:rPr>
          <w:rFonts w:ascii="Times New Roman" w:eastAsia="Calibri" w:hAnsi="Times New Roman" w:cs="Times New Roman"/>
          <w:sz w:val="28"/>
          <w:szCs w:val="28"/>
        </w:rPr>
        <w:t xml:space="preserve"> ОР</w:t>
      </w:r>
    </w:p>
    <w:p w14:paraId="5111AC16" w14:textId="77777777" w:rsidR="001E49B6" w:rsidRDefault="001E49B6" w:rsidP="001E49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03BB15" w14:textId="095BFA46" w:rsidR="001E49B6" w:rsidRPr="001E49B6" w:rsidRDefault="001E49B6" w:rsidP="001E49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169777159"/>
      <w:r>
        <w:rPr>
          <w:rFonts w:ascii="Times New Roman" w:eastAsia="Calibri" w:hAnsi="Times New Roman" w:cs="Times New Roman"/>
          <w:sz w:val="28"/>
          <w:szCs w:val="28"/>
        </w:rPr>
        <w:t xml:space="preserve">«Об утверждении правил </w:t>
      </w:r>
      <w:r w:rsidRPr="001E49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обмена </w:t>
      </w:r>
      <w:r>
        <w:rPr>
          <w:rFonts w:ascii="Times New Roman" w:hAnsi="Times New Roman" w:cs="Times New Roman"/>
          <w:bCs/>
          <w:sz w:val="28"/>
          <w:szCs w:val="28"/>
        </w:rPr>
        <w:t>деловыми подарками и знаками делового гостеприимства»</w:t>
      </w:r>
    </w:p>
    <w:bookmarkEnd w:id="0"/>
    <w:p w14:paraId="602CEE77" w14:textId="77777777" w:rsidR="001E49B6" w:rsidRDefault="001E49B6" w:rsidP="00A83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2B64323" w14:textId="77777777" w:rsidR="006D3956" w:rsidRPr="00771733" w:rsidRDefault="006D3956" w:rsidP="006D3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ст.13.3. ФЗ-273 от 25.12.2008 года «О противодействии коррупции», в целях профилактики коррупционных правонарушений,</w:t>
      </w:r>
    </w:p>
    <w:p w14:paraId="7AF39D29" w14:textId="77777777" w:rsidR="00753972" w:rsidRDefault="00753972" w:rsidP="00A83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8B26118" w14:textId="77777777" w:rsidR="001E49B6" w:rsidRDefault="001E49B6" w:rsidP="001E4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14:paraId="03F546AC" w14:textId="77777777" w:rsidR="001E49B6" w:rsidRDefault="001E49B6" w:rsidP="001E4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3A4DA2C" w14:textId="2F73DCC9" w:rsidR="001E49B6" w:rsidRPr="00991908" w:rsidRDefault="00FC365D" w:rsidP="00753972">
      <w:pPr>
        <w:pStyle w:val="a3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D132C0">
        <w:rPr>
          <w:rFonts w:ascii="Times New Roman" w:hAnsi="Times New Roman" w:cs="Times New Roman"/>
          <w:bCs/>
          <w:sz w:val="28"/>
          <w:szCs w:val="28"/>
        </w:rPr>
        <w:t>П</w:t>
      </w:r>
      <w:r w:rsidR="005E17EF">
        <w:rPr>
          <w:rFonts w:ascii="Times New Roman" w:eastAsia="Calibri" w:hAnsi="Times New Roman" w:cs="Times New Roman"/>
          <w:sz w:val="28"/>
          <w:szCs w:val="28"/>
        </w:rPr>
        <w:t>равила</w:t>
      </w:r>
      <w:r w:rsidR="00804B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17EF" w:rsidRPr="001E49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обмена </w:t>
      </w:r>
      <w:r w:rsidR="005E17EF">
        <w:rPr>
          <w:rFonts w:ascii="Times New Roman" w:hAnsi="Times New Roman" w:cs="Times New Roman"/>
          <w:bCs/>
          <w:sz w:val="28"/>
          <w:szCs w:val="28"/>
        </w:rPr>
        <w:t>деловыми подарками и знаками делового гостеприимства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МАДОУ д/с № 29 «Фантазия»</w:t>
      </w:r>
      <w:r w:rsidR="009919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1908" w:rsidRPr="00991908">
        <w:rPr>
          <w:rFonts w:ascii="Times New Roman" w:hAnsi="Times New Roman" w:cs="Times New Roman"/>
          <w:bCs/>
          <w:i/>
          <w:iCs/>
          <w:sz w:val="28"/>
          <w:szCs w:val="28"/>
        </w:rPr>
        <w:t>(приложение 1)</w:t>
      </w:r>
      <w:r w:rsidRPr="00991908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14:paraId="44093ECC" w14:textId="69E84131" w:rsidR="00991908" w:rsidRPr="002D4A5D" w:rsidRDefault="00991908" w:rsidP="00753972">
      <w:pPr>
        <w:pStyle w:val="a3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Ознакомить</w:t>
      </w:r>
      <w:r w:rsidR="002D4A5D">
        <w:rPr>
          <w:rFonts w:ascii="Times New Roman" w:hAnsi="Times New Roman" w:cs="Times New Roman"/>
          <w:bCs/>
          <w:sz w:val="28"/>
          <w:szCs w:val="28"/>
        </w:rPr>
        <w:t xml:space="preserve"> сотрудников</w:t>
      </w:r>
      <w:r w:rsidR="0007333C">
        <w:rPr>
          <w:rFonts w:ascii="Times New Roman" w:hAnsi="Times New Roman" w:cs="Times New Roman"/>
          <w:bCs/>
          <w:sz w:val="28"/>
          <w:szCs w:val="28"/>
        </w:rPr>
        <w:t xml:space="preserve"> ДОУ с </w:t>
      </w:r>
      <w:bookmarkStart w:id="1" w:name="_Hlk169777389"/>
      <w:r w:rsidR="0007333C">
        <w:rPr>
          <w:rFonts w:ascii="Times New Roman" w:hAnsi="Times New Roman" w:cs="Times New Roman"/>
          <w:bCs/>
          <w:sz w:val="28"/>
          <w:szCs w:val="28"/>
        </w:rPr>
        <w:t>П</w:t>
      </w:r>
      <w:r w:rsidR="0007333C">
        <w:rPr>
          <w:rFonts w:ascii="Times New Roman" w:eastAsia="Calibri" w:hAnsi="Times New Roman" w:cs="Times New Roman"/>
          <w:sz w:val="28"/>
          <w:szCs w:val="28"/>
        </w:rPr>
        <w:t>равила</w:t>
      </w:r>
      <w:r w:rsidR="0007333C">
        <w:rPr>
          <w:rFonts w:ascii="Times New Roman" w:eastAsia="Calibri" w:hAnsi="Times New Roman" w:cs="Times New Roman"/>
          <w:sz w:val="28"/>
          <w:szCs w:val="28"/>
        </w:rPr>
        <w:t>ми</w:t>
      </w:r>
      <w:r w:rsidR="00073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333C" w:rsidRPr="001E49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обмена </w:t>
      </w:r>
      <w:r w:rsidR="0007333C">
        <w:rPr>
          <w:rFonts w:ascii="Times New Roman" w:hAnsi="Times New Roman" w:cs="Times New Roman"/>
          <w:bCs/>
          <w:sz w:val="28"/>
          <w:szCs w:val="28"/>
        </w:rPr>
        <w:t>деловыми подарками и знаками делового гостеприимства в МАДОУ д/с № 29 «Фантазия»</w:t>
      </w:r>
      <w:r w:rsidR="002D4A5D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1"/>
      <w:r w:rsidR="002D4A5D" w:rsidRPr="002D4A5D">
        <w:rPr>
          <w:rFonts w:ascii="Times New Roman" w:hAnsi="Times New Roman" w:cs="Times New Roman"/>
          <w:bCs/>
          <w:i/>
          <w:iCs/>
          <w:sz w:val="28"/>
          <w:szCs w:val="28"/>
        </w:rPr>
        <w:t>(приложение 2).</w:t>
      </w:r>
    </w:p>
    <w:p w14:paraId="1652B1D6" w14:textId="77777777" w:rsidR="005E17EF" w:rsidRDefault="005E17EF" w:rsidP="00753972">
      <w:pPr>
        <w:pStyle w:val="a3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Контроль за исполнением данного приказа оставляю за собой.</w:t>
      </w:r>
    </w:p>
    <w:p w14:paraId="7D7D2F49" w14:textId="77777777" w:rsidR="005E17EF" w:rsidRDefault="005E17EF" w:rsidP="00753972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68C0DD6" w14:textId="77777777" w:rsidR="005E17EF" w:rsidRDefault="005E17EF" w:rsidP="005E17E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F2CFAF4" w14:textId="54E8DB6C" w:rsidR="005E17EF" w:rsidRPr="005E17EF" w:rsidRDefault="005E17EF" w:rsidP="00753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Заведующий </w:t>
      </w:r>
      <w:r w:rsidR="0007333C"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Ж. Е. Сорокина</w:t>
      </w:r>
    </w:p>
    <w:p w14:paraId="3BA43A62" w14:textId="77777777" w:rsidR="001E49B6" w:rsidRDefault="001E49B6" w:rsidP="00A83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6608FFA" w14:textId="77777777" w:rsidR="001E49B6" w:rsidRDefault="001E49B6" w:rsidP="00A83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1804382" w14:textId="77777777" w:rsidR="001E49B6" w:rsidRDefault="001E49B6" w:rsidP="00A83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0AABC54" w14:textId="77777777" w:rsidR="001E49B6" w:rsidRDefault="001E49B6" w:rsidP="00A83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1079DCA" w14:textId="77777777" w:rsidR="001E49B6" w:rsidRDefault="001E49B6" w:rsidP="00A83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C3CF57F" w14:textId="77777777" w:rsidR="001E49B6" w:rsidRDefault="001E49B6" w:rsidP="00A83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9A2DBEE" w14:textId="77777777" w:rsidR="005E17EF" w:rsidRDefault="005E17EF" w:rsidP="00A83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7DC3A27" w14:textId="77777777" w:rsidR="005E17EF" w:rsidRDefault="005E17EF" w:rsidP="00A83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6AFAF8D" w14:textId="77777777" w:rsidR="005E17EF" w:rsidRDefault="005E17EF" w:rsidP="00A83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CEE95B4" w14:textId="77777777" w:rsidR="005E17EF" w:rsidRDefault="005E17EF" w:rsidP="00A83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7F2004B" w14:textId="77777777" w:rsidR="005E17EF" w:rsidRDefault="005E17EF" w:rsidP="00A83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A021849" w14:textId="77777777" w:rsidR="005E17EF" w:rsidRDefault="005E17EF" w:rsidP="00A83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D6A7699" w14:textId="77777777" w:rsidR="005E17EF" w:rsidRDefault="005E17EF" w:rsidP="00A83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8548965" w14:textId="77777777" w:rsidR="005E17EF" w:rsidRDefault="005E17EF" w:rsidP="00A83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E27E247" w14:textId="77777777" w:rsidR="005E17EF" w:rsidRDefault="005E17EF" w:rsidP="00A83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1077206" w14:textId="75AE42DF" w:rsidR="00804BA0" w:rsidRPr="0007333C" w:rsidRDefault="00804BA0" w:rsidP="001E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2" w:name="_Hlk169777363"/>
      <w:r w:rsidRPr="0007333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1 </w:t>
      </w:r>
    </w:p>
    <w:p w14:paraId="75AE34F5" w14:textId="70A1BFAF" w:rsidR="00804BA0" w:rsidRPr="0007333C" w:rsidRDefault="00804BA0" w:rsidP="001E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7333C">
        <w:rPr>
          <w:rFonts w:ascii="Times New Roman" w:hAnsi="Times New Roman" w:cs="Times New Roman"/>
          <w:bCs/>
          <w:sz w:val="24"/>
          <w:szCs w:val="24"/>
        </w:rPr>
        <w:t>к приказу №</w:t>
      </w:r>
      <w:r w:rsidR="0007333C" w:rsidRPr="0007333C">
        <w:rPr>
          <w:rFonts w:ascii="Times New Roman" w:hAnsi="Times New Roman" w:cs="Times New Roman"/>
          <w:bCs/>
          <w:sz w:val="24"/>
          <w:szCs w:val="24"/>
        </w:rPr>
        <w:t xml:space="preserve"> 08</w:t>
      </w:r>
      <w:r w:rsidRPr="0007333C">
        <w:rPr>
          <w:rFonts w:ascii="Times New Roman" w:hAnsi="Times New Roman" w:cs="Times New Roman"/>
          <w:bCs/>
          <w:sz w:val="24"/>
          <w:szCs w:val="24"/>
        </w:rPr>
        <w:t xml:space="preserve"> ОР </w:t>
      </w:r>
    </w:p>
    <w:p w14:paraId="25EFFC64" w14:textId="77777777" w:rsidR="0007333C" w:rsidRPr="0007333C" w:rsidRDefault="0007333C" w:rsidP="000733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7333C">
        <w:rPr>
          <w:rFonts w:ascii="Times New Roman" w:hAnsi="Times New Roman" w:cs="Times New Roman"/>
          <w:bCs/>
          <w:sz w:val="24"/>
          <w:szCs w:val="24"/>
        </w:rPr>
        <w:t xml:space="preserve">«Об утверждении правил </w:t>
      </w:r>
    </w:p>
    <w:p w14:paraId="0CACC87E" w14:textId="77777777" w:rsidR="0007333C" w:rsidRPr="0007333C" w:rsidRDefault="0007333C" w:rsidP="000733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7333C">
        <w:rPr>
          <w:rFonts w:ascii="Times New Roman" w:hAnsi="Times New Roman" w:cs="Times New Roman"/>
          <w:bCs/>
          <w:sz w:val="24"/>
          <w:szCs w:val="24"/>
        </w:rPr>
        <w:t xml:space="preserve">обмена деловыми подарками и </w:t>
      </w:r>
    </w:p>
    <w:p w14:paraId="6DB666C5" w14:textId="02B24925" w:rsidR="0007333C" w:rsidRPr="0007333C" w:rsidRDefault="0007333C" w:rsidP="000733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7333C">
        <w:rPr>
          <w:rFonts w:ascii="Times New Roman" w:hAnsi="Times New Roman" w:cs="Times New Roman"/>
          <w:bCs/>
          <w:sz w:val="24"/>
          <w:szCs w:val="24"/>
        </w:rPr>
        <w:t>знаками делового гостеприимства»</w:t>
      </w:r>
    </w:p>
    <w:p w14:paraId="3732809C" w14:textId="0EA94DF7" w:rsidR="00804BA0" w:rsidRPr="0007333C" w:rsidRDefault="00804BA0" w:rsidP="001E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7333C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07333C" w:rsidRPr="0007333C">
        <w:rPr>
          <w:rFonts w:ascii="Times New Roman" w:hAnsi="Times New Roman" w:cs="Times New Roman"/>
          <w:bCs/>
          <w:sz w:val="24"/>
          <w:szCs w:val="24"/>
        </w:rPr>
        <w:t>09.01.2025</w:t>
      </w:r>
      <w:r w:rsidRPr="0007333C">
        <w:rPr>
          <w:rFonts w:ascii="Times New Roman" w:hAnsi="Times New Roman" w:cs="Times New Roman"/>
          <w:bCs/>
          <w:sz w:val="24"/>
          <w:szCs w:val="24"/>
        </w:rPr>
        <w:t>г.</w:t>
      </w:r>
      <w:r w:rsidR="00A835CF" w:rsidRPr="0007333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bookmarkEnd w:id="2"/>
    <w:p w14:paraId="277C9FD7" w14:textId="77777777" w:rsidR="00804BA0" w:rsidRPr="00804BA0" w:rsidRDefault="00A835CF" w:rsidP="001E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04BA0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14:paraId="27C09169" w14:textId="77777777" w:rsidR="00666E13" w:rsidRDefault="00666E13" w:rsidP="00EB54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5AFBC1" w14:textId="07CEE8AB" w:rsidR="00EB5452" w:rsidRDefault="00EB5452" w:rsidP="00EB54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ПРИНЯТО:                                                                                                УТВЕРЖДАЮ:</w:t>
      </w:r>
    </w:p>
    <w:p w14:paraId="34790763" w14:textId="77777777" w:rsidR="00EB5452" w:rsidRDefault="00EB5452" w:rsidP="00EB54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Общем собрании                                                                       Заведующий МАДОУ</w:t>
      </w:r>
    </w:p>
    <w:p w14:paraId="221D2680" w14:textId="77777777" w:rsidR="00EB5452" w:rsidRDefault="00EB5452" w:rsidP="00EB54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трудового коллектива                                                                      д/с № 29 «Фантазия»</w:t>
      </w:r>
    </w:p>
    <w:p w14:paraId="535AC58E" w14:textId="77777777" w:rsidR="00EB5452" w:rsidRDefault="00EB5452" w:rsidP="00EB54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МАДОУ д/с № 29 «Фантазия»                                                  _______ Ж.Е. Сорокина</w:t>
      </w:r>
    </w:p>
    <w:p w14:paraId="5C59B63F" w14:textId="77777777" w:rsidR="00EB5452" w:rsidRDefault="00EB5452" w:rsidP="00EB54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№ ___ от 01.09.2025г.                                                        «09» января 2025г.</w:t>
      </w:r>
    </w:p>
    <w:p w14:paraId="78B16AAC" w14:textId="77777777" w:rsidR="00EB5452" w:rsidRDefault="00EB5452" w:rsidP="00EB545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5635E1" w14:textId="77777777" w:rsidR="00EB5452" w:rsidRDefault="00EB5452" w:rsidP="00EB545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ППО</w:t>
      </w:r>
    </w:p>
    <w:p w14:paraId="0B5DDA13" w14:textId="77777777" w:rsidR="00EB5452" w:rsidRDefault="00EB5452" w:rsidP="00EB545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МАДОУ д/с № 29 «Фантазия»</w:t>
      </w:r>
    </w:p>
    <w:p w14:paraId="2A83BC82" w14:textId="77777777" w:rsidR="00EB5452" w:rsidRPr="0008294C" w:rsidRDefault="00EB5452" w:rsidP="00EB545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 /Н.И. Михайлова/</w:t>
      </w:r>
    </w:p>
    <w:p w14:paraId="1AE38425" w14:textId="77777777" w:rsidR="00EB5452" w:rsidRPr="0008294C" w:rsidRDefault="00EB5452" w:rsidP="00EB545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«09» января 2025г.</w:t>
      </w:r>
    </w:p>
    <w:p w14:paraId="578AEDBA" w14:textId="77777777" w:rsidR="00666E13" w:rsidRDefault="00666E13" w:rsidP="00666E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76D749" w14:textId="255B7B6D" w:rsidR="00666E13" w:rsidRPr="00666E13" w:rsidRDefault="00666E13" w:rsidP="00666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6E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ПРАВИЛА ОБМЕНА </w:t>
      </w:r>
    </w:p>
    <w:p w14:paraId="030BC842" w14:textId="0CBDABDC" w:rsidR="00B70DEF" w:rsidRPr="00666E13" w:rsidRDefault="00557254" w:rsidP="00666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6E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деловыми подарками и знаками делового гостеприимства</w:t>
      </w:r>
      <w:r w:rsidR="007972F0" w:rsidRPr="00666E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66E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МАДОУ № 29 «Фантазия»</w:t>
      </w:r>
    </w:p>
    <w:p w14:paraId="760E45E5" w14:textId="77777777" w:rsidR="00B70DEF" w:rsidRPr="00557254" w:rsidRDefault="00B70DEF" w:rsidP="00666E13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72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Настоящие Правила обмена деловыми подарками и знаками делового </w:t>
      </w:r>
      <w:r w:rsidR="00804BA0" w:rsidRPr="005572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гостеприимства в МАДОУ №29 «Фантазия</w:t>
      </w:r>
      <w:r w:rsidR="00A835CF" w:rsidRPr="005572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  <w:r w:rsidR="00804BA0" w:rsidRPr="005572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(Далее – МА</w:t>
      </w:r>
      <w:r w:rsidRPr="005572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ДОУ №</w:t>
      </w:r>
      <w:r w:rsidR="00804BA0" w:rsidRPr="005572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29</w:t>
      </w:r>
      <w:r w:rsidRPr="005572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разработаны в соответствии с Конституцией Российской Федерации, Федеральным законом от 25.12.2008 г № 273-ФЗ «О противодействии коррупции», иными нормативными правовыми актами Российской Федерации. </w:t>
      </w:r>
    </w:p>
    <w:p w14:paraId="1C9C4BB2" w14:textId="577F501B" w:rsidR="00B70DEF" w:rsidRPr="00557254" w:rsidRDefault="00B70DEF" w:rsidP="00666E13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7254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  <w:lang w:eastAsia="ru-RU"/>
        </w:rPr>
        <w:t>Деловые подарки, «корпоративное» гостеприимство и представительские мероприятия должны</w:t>
      </w:r>
      <w:r w:rsidR="00557254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  <w:lang w:eastAsia="ru-RU"/>
        </w:rPr>
        <w:t xml:space="preserve"> </w:t>
      </w:r>
      <w:r w:rsidRPr="0055725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shd w:val="clear" w:color="auto" w:fill="FFFFFF"/>
          <w:lang w:eastAsia="ru-RU"/>
        </w:rPr>
        <w:t>рассматриваться сотрудниками только как инструмент для установления и поддержания деловых отношений и как проявление общепринятой вежливости</w:t>
      </w:r>
      <w:r w:rsidR="00A835CF" w:rsidRPr="0055725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shd w:val="clear" w:color="auto" w:fill="FFFFFF"/>
          <w:lang w:eastAsia="ru-RU"/>
        </w:rPr>
        <w:t xml:space="preserve"> в ходе деятельности </w:t>
      </w:r>
      <w:r w:rsidR="00804BA0" w:rsidRPr="005572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МАДОУ №</w:t>
      </w:r>
      <w:r w:rsidR="005572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04BA0" w:rsidRPr="005572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29</w:t>
      </w:r>
      <w:r w:rsidR="0055725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shd w:val="clear" w:color="auto" w:fill="FFFFFF"/>
          <w:lang w:eastAsia="ru-RU"/>
        </w:rPr>
        <w:t xml:space="preserve"> «Фантазия».</w:t>
      </w:r>
    </w:p>
    <w:p w14:paraId="5576C74C" w14:textId="77777777" w:rsidR="00557254" w:rsidRPr="00557254" w:rsidRDefault="00B70DEF" w:rsidP="00E27FB2">
      <w:pPr>
        <w:pStyle w:val="a3"/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567"/>
        </w:tabs>
        <w:spacing w:after="0"/>
        <w:ind w:left="0"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725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Учреждение исходит из того, что долговременные деловые отношения, основываются на доверии, взаимном уважении, успехе учреждения. </w:t>
      </w:r>
      <w:r w:rsidR="00557254" w:rsidRPr="0055725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Отношения,</w:t>
      </w:r>
      <w:r w:rsidRPr="0055725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при которых нарушается закон и принципы деловой этики, вредят репутации учреждения и честному имени ее сотрудников. Такого рода отношения не могут быть приемле</w:t>
      </w:r>
      <w:r w:rsidR="00A835CF" w:rsidRPr="0055725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мы в практике работы </w:t>
      </w:r>
      <w:r w:rsidR="00804BA0" w:rsidRPr="005572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МАДОУ </w:t>
      </w:r>
      <w:r w:rsidR="00557254" w:rsidRPr="005572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 29 «Фантазия».</w:t>
      </w:r>
    </w:p>
    <w:p w14:paraId="21BB6279" w14:textId="0E248036" w:rsidR="00B70DEF" w:rsidRPr="00557254" w:rsidRDefault="00B70DEF" w:rsidP="00E27FB2">
      <w:pPr>
        <w:numPr>
          <w:ilvl w:val="0"/>
          <w:numId w:val="2"/>
        </w:numPr>
        <w:spacing w:before="100" w:beforeAutospacing="1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725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Подарки, которые сотрудники от имени </w:t>
      </w:r>
      <w:r w:rsidR="00804BA0" w:rsidRPr="005572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МАДОУ №</w:t>
      </w:r>
      <w:r w:rsidR="00557254" w:rsidRPr="005572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04BA0" w:rsidRPr="005572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29</w:t>
      </w:r>
      <w:r w:rsidR="00557254" w:rsidRPr="005572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572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«Фантазия» </w:t>
      </w:r>
      <w:r w:rsidRPr="0055725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могут передавать другим лицам или принимать от имени </w:t>
      </w:r>
      <w:r w:rsidR="00804BA0" w:rsidRPr="005572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МАДОУ №</w:t>
      </w:r>
      <w:r w:rsidR="00557254" w:rsidRPr="005572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04BA0" w:rsidRPr="005572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29</w:t>
      </w:r>
      <w:r w:rsidR="005572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«Фантазия»</w:t>
      </w:r>
      <w:r w:rsidR="00557254" w:rsidRPr="005572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5725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в связи со своей трудовой деятельностью, а также расходы на деловое гостеприимство должны соответствовать следующим критериям:</w:t>
      </w:r>
    </w:p>
    <w:p w14:paraId="2CBD8876" w14:textId="2EA062FC" w:rsidR="00B70DEF" w:rsidRPr="00557254" w:rsidRDefault="00A835CF" w:rsidP="00557254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725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Быть</w:t>
      </w:r>
      <w:r w:rsidR="00B70DEF" w:rsidRPr="0055725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прямо связаны с уставными целями деятельности </w:t>
      </w:r>
      <w:r w:rsidR="00804BA0" w:rsidRPr="005572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МАДОУ №</w:t>
      </w:r>
      <w:r w:rsidR="005572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04BA0" w:rsidRPr="005572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29</w:t>
      </w:r>
      <w:r w:rsidR="005572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«Фантазия»</w:t>
      </w:r>
      <w:r w:rsidR="00B70DEF" w:rsidRPr="005572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 </w:t>
      </w:r>
      <w:r w:rsidR="00B70DEF" w:rsidRPr="0055725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либо с памятными датами, юбилеями, общенациональными праздниками и т.п.;</w:t>
      </w:r>
    </w:p>
    <w:p w14:paraId="7E28DBCC" w14:textId="77777777" w:rsidR="00B70DEF" w:rsidRPr="00557254" w:rsidRDefault="00A835CF" w:rsidP="00557254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725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Быть</w:t>
      </w:r>
      <w:r w:rsidR="00B70DEF" w:rsidRPr="0055725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разумно обоснованными, соразмерными и не являться предметами роскоши;</w:t>
      </w:r>
    </w:p>
    <w:p w14:paraId="00852583" w14:textId="77777777" w:rsidR="00B70DEF" w:rsidRPr="00557254" w:rsidRDefault="00A835CF" w:rsidP="00557254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725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Не</w:t>
      </w:r>
      <w:r w:rsidR="00B70DEF" w:rsidRPr="0055725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представлять собой скрытое вознаграждение за услугу, действие или бездействие, попустительство или покровительство, предоставление прав или </w:t>
      </w:r>
      <w:r w:rsidR="00B70DEF" w:rsidRPr="0055725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lastRenderedPageBreak/>
        <w:t>принятие определенных решений (о заключении сделки, о получении лицензии, разрешении, согласовании и т.п.) либо попытку оказать влияние на получателя с иной незаконной или неэтичной целью;</w:t>
      </w:r>
    </w:p>
    <w:p w14:paraId="0EFCC492" w14:textId="0E221F53" w:rsidR="00B70DEF" w:rsidRPr="00557254" w:rsidRDefault="00A835CF" w:rsidP="00557254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725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Не</w:t>
      </w:r>
      <w:r w:rsidR="00B70DEF" w:rsidRPr="0055725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создавать репутационного риска для </w:t>
      </w:r>
      <w:r w:rsidR="00804BA0" w:rsidRPr="005572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МАДОУ №</w:t>
      </w:r>
      <w:r w:rsidR="005572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04BA0" w:rsidRPr="005572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29</w:t>
      </w:r>
      <w:r w:rsidR="005572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«Фантазия»</w:t>
      </w:r>
      <w:r w:rsidR="00B70DEF" w:rsidRPr="0055725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, сотрудников и иных лиц в случае раскрытия информации о совершённых подарках и понесённых представительских расходах;</w:t>
      </w:r>
    </w:p>
    <w:p w14:paraId="120DCE70" w14:textId="1FC75A51" w:rsidR="00B70DEF" w:rsidRPr="00557254" w:rsidRDefault="00A835CF" w:rsidP="00557254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725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Не</w:t>
      </w:r>
      <w:r w:rsidR="00B70DEF" w:rsidRPr="0055725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противоречить принципам и требованиям антикоррупционной политики </w:t>
      </w:r>
      <w:r w:rsidR="00804BA0" w:rsidRPr="005572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МАДОУ №</w:t>
      </w:r>
      <w:r w:rsidR="005572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04BA0" w:rsidRPr="005572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29</w:t>
      </w:r>
      <w:r w:rsidR="005572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«Фантазия»</w:t>
      </w:r>
      <w:r w:rsidR="00B70DEF" w:rsidRPr="0055725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, кодекса этики и служебного поведения и другим внутренним документам, действующему законодательству и общепринятым нормам морали и нравственности.</w:t>
      </w:r>
    </w:p>
    <w:p w14:paraId="36B562E9" w14:textId="53E3BFE7" w:rsidR="00B70DEF" w:rsidRPr="00557254" w:rsidRDefault="00B70DEF" w:rsidP="00AA1382">
      <w:pPr>
        <w:numPr>
          <w:ilvl w:val="0"/>
          <w:numId w:val="3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725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Работники, представляя интересы </w:t>
      </w:r>
      <w:r w:rsidR="00804BA0" w:rsidRPr="005572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МАДОУ №</w:t>
      </w:r>
      <w:r w:rsidR="005572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04BA0" w:rsidRPr="005572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29</w:t>
      </w:r>
      <w:r w:rsidR="005572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«Фантазия»</w:t>
      </w:r>
      <w:r w:rsidR="00804BA0" w:rsidRPr="005572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5725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или действуя от его имени, должны понимать </w:t>
      </w:r>
      <w:r w:rsidRPr="00557254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границы допустимого поведения при обмене деловыми подарками и оказании делового гостеприимства.</w:t>
      </w:r>
    </w:p>
    <w:p w14:paraId="67A05A06" w14:textId="77777777" w:rsidR="00B70DEF" w:rsidRPr="00557254" w:rsidRDefault="00B70DEF" w:rsidP="00AA1382">
      <w:pPr>
        <w:numPr>
          <w:ilvl w:val="0"/>
          <w:numId w:val="3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725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Подарки, в том числе в виде оказания услуг, знаков особого внимания и участия в различных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14:paraId="0DAA8461" w14:textId="210D0F04" w:rsidR="00B70DEF" w:rsidRPr="00557254" w:rsidRDefault="00B70DEF" w:rsidP="00AA1382">
      <w:pPr>
        <w:numPr>
          <w:ilvl w:val="0"/>
          <w:numId w:val="3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725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Сотрудники </w:t>
      </w:r>
      <w:r w:rsidR="00804BA0" w:rsidRPr="005572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МАДОУ №</w:t>
      </w:r>
      <w:r w:rsidR="005572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04BA0" w:rsidRPr="005572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29</w:t>
      </w:r>
      <w:r w:rsidR="005572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«Фантазия»</w:t>
      </w:r>
      <w:r w:rsidR="00804BA0" w:rsidRPr="005572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5725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должны отказываться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конкурса, аукциона, на принимаемые </w:t>
      </w:r>
      <w:r w:rsidR="00804BA0" w:rsidRPr="005572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МАДОУ №</w:t>
      </w:r>
      <w:r w:rsidR="00786D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04BA0" w:rsidRPr="005572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29 </w:t>
      </w:r>
      <w:r w:rsidR="00786D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«Фантазия» </w:t>
      </w:r>
      <w:r w:rsidRPr="0055725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решения и т.д.</w:t>
      </w:r>
    </w:p>
    <w:p w14:paraId="61A53BCD" w14:textId="77777777" w:rsidR="00B70DEF" w:rsidRPr="00557254" w:rsidRDefault="00B70DEF" w:rsidP="00AA1382">
      <w:pPr>
        <w:numPr>
          <w:ilvl w:val="0"/>
          <w:numId w:val="3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725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14:paraId="1AF41B04" w14:textId="568DB59C" w:rsidR="00B70DEF" w:rsidRPr="00557254" w:rsidRDefault="00B70DEF" w:rsidP="00AA1382">
      <w:pPr>
        <w:numPr>
          <w:ilvl w:val="0"/>
          <w:numId w:val="3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725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Не допускается передавать и принимать подарки от имени </w:t>
      </w:r>
      <w:r w:rsidR="00804BA0" w:rsidRPr="005572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МАДОУ №</w:t>
      </w:r>
      <w:r w:rsidR="00786D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04BA0" w:rsidRPr="005572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29</w:t>
      </w:r>
      <w:r w:rsidR="00786D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«Фантазия»</w:t>
      </w:r>
      <w:r w:rsidRPr="0055725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, его сотрудников и представителей в виде денежных средств, как наличных, так и безналичных, независимо от валюты, а также в форме акций или иных ликвидных ценных бумаг.</w:t>
      </w:r>
    </w:p>
    <w:p w14:paraId="21BD1F61" w14:textId="77777777" w:rsidR="00B70DEF" w:rsidRPr="00557254" w:rsidRDefault="00B70DEF" w:rsidP="00AA1382">
      <w:pPr>
        <w:pStyle w:val="a3"/>
        <w:numPr>
          <w:ilvl w:val="0"/>
          <w:numId w:val="3"/>
        </w:numPr>
        <w:tabs>
          <w:tab w:val="left" w:pos="284"/>
          <w:tab w:val="num" w:pos="567"/>
          <w:tab w:val="left" w:pos="709"/>
          <w:tab w:val="left" w:pos="851"/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725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Не допускается принимать подарки и т.д. в ходе проведения торгов и во время прямых переговоров при заключении договоров (контрактов).</w:t>
      </w:r>
    </w:p>
    <w:p w14:paraId="6F69852E" w14:textId="24F4A4C5" w:rsidR="00B70DEF" w:rsidRPr="00557254" w:rsidRDefault="00B70DEF" w:rsidP="00AA1382">
      <w:pPr>
        <w:pStyle w:val="a3"/>
        <w:numPr>
          <w:ilvl w:val="0"/>
          <w:numId w:val="3"/>
        </w:numPr>
        <w:tabs>
          <w:tab w:val="left" w:pos="284"/>
          <w:tab w:val="left" w:pos="709"/>
          <w:tab w:val="left" w:pos="851"/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725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В случае осуществления спонсорских, благотворительных программ и мероприятий </w:t>
      </w:r>
      <w:r w:rsidR="00804BA0" w:rsidRPr="005572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МАДОУ №</w:t>
      </w:r>
      <w:r w:rsidR="000149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04BA0" w:rsidRPr="005572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29</w:t>
      </w:r>
      <w:r w:rsidR="000149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«Фантазия»</w:t>
      </w:r>
      <w:r w:rsidR="00804BA0" w:rsidRPr="005572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5725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должен предварительно удостовериться, что предоставляемая </w:t>
      </w:r>
      <w:r w:rsidR="00804BA0" w:rsidRPr="005572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МАДОУ №</w:t>
      </w:r>
      <w:r w:rsidR="000149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04BA0" w:rsidRPr="005572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29 </w:t>
      </w:r>
      <w:r w:rsidR="000149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«Фантазия» помощь</w:t>
      </w:r>
      <w:r w:rsidRPr="0055725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не будет использована в коррупционных целях или иным незаконным путём.</w:t>
      </w:r>
    </w:p>
    <w:p w14:paraId="3E2737B6" w14:textId="5861ED7C" w:rsidR="00B70DEF" w:rsidRPr="00557254" w:rsidRDefault="00B70DEF" w:rsidP="00AA1382">
      <w:pPr>
        <w:pStyle w:val="a3"/>
        <w:numPr>
          <w:ilvl w:val="0"/>
          <w:numId w:val="3"/>
        </w:numPr>
        <w:tabs>
          <w:tab w:val="left" w:pos="284"/>
          <w:tab w:val="left" w:pos="709"/>
          <w:tab w:val="left" w:pos="851"/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7254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Неисполнение настоящих Правил может стать основанием для применения к работнику мер дисциплинарного,</w:t>
      </w:r>
      <w:r w:rsidR="0001498D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r w:rsidRPr="0055725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административного, уголовного и гражданско-правового характера.</w:t>
      </w:r>
    </w:p>
    <w:p w14:paraId="019120A8" w14:textId="3651C720" w:rsidR="00B70DEF" w:rsidRPr="00E27FB2" w:rsidRDefault="00B70DEF" w:rsidP="00AA1382">
      <w:pPr>
        <w:tabs>
          <w:tab w:val="left" w:pos="851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E27FB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6"/>
          <w:szCs w:val="26"/>
          <w:lang w:eastAsia="ru-RU"/>
        </w:rPr>
        <w:t xml:space="preserve">Настоящие Правила являются обязательными для всех </w:t>
      </w:r>
      <w:r w:rsidR="00A835CF" w:rsidRPr="00E27FB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6"/>
          <w:szCs w:val="26"/>
          <w:lang w:eastAsia="ru-RU"/>
        </w:rPr>
        <w:t xml:space="preserve">и каждого сотрудника </w:t>
      </w:r>
      <w:r w:rsidR="00804BA0" w:rsidRPr="00E27FB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МАДОУ №</w:t>
      </w:r>
      <w:r w:rsidR="0001498D" w:rsidRPr="00E27FB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</w:t>
      </w:r>
      <w:r w:rsidR="00804BA0" w:rsidRPr="00E27FB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29</w:t>
      </w:r>
      <w:r w:rsidR="0001498D" w:rsidRPr="00E27FB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«Фантазия»</w:t>
      </w:r>
      <w:r w:rsidR="00804BA0" w:rsidRPr="00E27FB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</w:t>
      </w:r>
      <w:r w:rsidRPr="00E27FB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6"/>
          <w:szCs w:val="26"/>
          <w:lang w:eastAsia="ru-RU"/>
        </w:rPr>
        <w:t>в период работы в учреждении. Настоящие Правила подлежат применению вне зависимости от того, каким образом передаются деловые подарки и знаки делового гостеприимства- напрямую или через посредников.</w:t>
      </w:r>
    </w:p>
    <w:p w14:paraId="379E70D9" w14:textId="62C9AECE" w:rsidR="00DE141A" w:rsidRDefault="00DE141A" w:rsidP="0055725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C884B5" w14:textId="77777777" w:rsidR="00882C91" w:rsidRPr="0007333C" w:rsidRDefault="00882C91" w:rsidP="00882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7333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1 </w:t>
      </w:r>
    </w:p>
    <w:p w14:paraId="2A980C3D" w14:textId="77777777" w:rsidR="00882C91" w:rsidRPr="0007333C" w:rsidRDefault="00882C91" w:rsidP="00882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7333C">
        <w:rPr>
          <w:rFonts w:ascii="Times New Roman" w:hAnsi="Times New Roman" w:cs="Times New Roman"/>
          <w:bCs/>
          <w:sz w:val="24"/>
          <w:szCs w:val="24"/>
        </w:rPr>
        <w:t xml:space="preserve">к приказу № 08 ОР </w:t>
      </w:r>
    </w:p>
    <w:p w14:paraId="261A5D00" w14:textId="77777777" w:rsidR="00882C91" w:rsidRPr="0007333C" w:rsidRDefault="00882C91" w:rsidP="00882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7333C">
        <w:rPr>
          <w:rFonts w:ascii="Times New Roman" w:hAnsi="Times New Roman" w:cs="Times New Roman"/>
          <w:bCs/>
          <w:sz w:val="24"/>
          <w:szCs w:val="24"/>
        </w:rPr>
        <w:t xml:space="preserve">«Об утверждении правил </w:t>
      </w:r>
    </w:p>
    <w:p w14:paraId="5C6E7E7F" w14:textId="77777777" w:rsidR="00882C91" w:rsidRPr="0007333C" w:rsidRDefault="00882C91" w:rsidP="00882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7333C">
        <w:rPr>
          <w:rFonts w:ascii="Times New Roman" w:hAnsi="Times New Roman" w:cs="Times New Roman"/>
          <w:bCs/>
          <w:sz w:val="24"/>
          <w:szCs w:val="24"/>
        </w:rPr>
        <w:t xml:space="preserve">обмена деловыми подарками и </w:t>
      </w:r>
    </w:p>
    <w:p w14:paraId="15F7C281" w14:textId="77777777" w:rsidR="00882C91" w:rsidRPr="0007333C" w:rsidRDefault="00882C91" w:rsidP="00882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7333C">
        <w:rPr>
          <w:rFonts w:ascii="Times New Roman" w:hAnsi="Times New Roman" w:cs="Times New Roman"/>
          <w:bCs/>
          <w:sz w:val="24"/>
          <w:szCs w:val="24"/>
        </w:rPr>
        <w:t>знаками делового гостеприимства»</w:t>
      </w:r>
    </w:p>
    <w:p w14:paraId="79D3BB42" w14:textId="77777777" w:rsidR="00882C91" w:rsidRDefault="00882C91" w:rsidP="00882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7333C">
        <w:rPr>
          <w:rFonts w:ascii="Times New Roman" w:hAnsi="Times New Roman" w:cs="Times New Roman"/>
          <w:bCs/>
          <w:sz w:val="24"/>
          <w:szCs w:val="24"/>
        </w:rPr>
        <w:t>от 09.01.2025г.</w:t>
      </w:r>
    </w:p>
    <w:p w14:paraId="56529467" w14:textId="77777777" w:rsidR="00882C91" w:rsidRDefault="00882C91" w:rsidP="00882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CED85B6" w14:textId="79D6A7B7" w:rsidR="00882C91" w:rsidRDefault="00882C91" w:rsidP="00882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82C91">
        <w:rPr>
          <w:rFonts w:ascii="Times New Roman" w:hAnsi="Times New Roman" w:cs="Times New Roman"/>
          <w:bCs/>
          <w:sz w:val="26"/>
          <w:szCs w:val="26"/>
        </w:rPr>
        <w:t>С Правилами</w:t>
      </w:r>
      <w:r w:rsidRPr="00882C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2C9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обмена </w:t>
      </w:r>
      <w:r w:rsidRPr="00882C91">
        <w:rPr>
          <w:rFonts w:ascii="Times New Roman" w:hAnsi="Times New Roman" w:cs="Times New Roman"/>
          <w:bCs/>
          <w:sz w:val="26"/>
          <w:szCs w:val="26"/>
        </w:rPr>
        <w:t>деловыми подарками и знаками делового гостеприимства в МАДОУ д/с № 29 «Фантазия»</w:t>
      </w:r>
      <w:r w:rsidRPr="00882C91">
        <w:rPr>
          <w:rFonts w:ascii="Times New Roman" w:hAnsi="Times New Roman" w:cs="Times New Roman"/>
          <w:bCs/>
          <w:sz w:val="26"/>
          <w:szCs w:val="26"/>
        </w:rPr>
        <w:t xml:space="preserve"> ознакомлен (а):</w:t>
      </w:r>
    </w:p>
    <w:p w14:paraId="6150F414" w14:textId="77777777" w:rsidR="00882C91" w:rsidRDefault="00882C91" w:rsidP="00882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a6"/>
        <w:tblW w:w="10065" w:type="dxa"/>
        <w:tblInd w:w="-601" w:type="dxa"/>
        <w:tblLook w:val="04A0" w:firstRow="1" w:lastRow="0" w:firstColumn="1" w:lastColumn="0" w:noHBand="0" w:noVBand="1"/>
      </w:tblPr>
      <w:tblGrid>
        <w:gridCol w:w="567"/>
        <w:gridCol w:w="5387"/>
        <w:gridCol w:w="1701"/>
        <w:gridCol w:w="1231"/>
        <w:gridCol w:w="1179"/>
      </w:tblGrid>
      <w:tr w:rsidR="00882C91" w14:paraId="4F1350E6" w14:textId="77777777" w:rsidTr="00882C91">
        <w:tc>
          <w:tcPr>
            <w:tcW w:w="567" w:type="dxa"/>
          </w:tcPr>
          <w:p w14:paraId="3FB32DF5" w14:textId="0A189177" w:rsidR="00882C91" w:rsidRDefault="00882C91" w:rsidP="00882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5387" w:type="dxa"/>
          </w:tcPr>
          <w:p w14:paraId="57F6EBA4" w14:textId="2523EA56" w:rsidR="00882C91" w:rsidRDefault="00882C91" w:rsidP="00882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Ф.И.О. сотрудника</w:t>
            </w:r>
          </w:p>
        </w:tc>
        <w:tc>
          <w:tcPr>
            <w:tcW w:w="1701" w:type="dxa"/>
          </w:tcPr>
          <w:p w14:paraId="36BAD20A" w14:textId="4788E708" w:rsidR="00882C91" w:rsidRDefault="00882C91" w:rsidP="00882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Должность </w:t>
            </w:r>
          </w:p>
        </w:tc>
        <w:tc>
          <w:tcPr>
            <w:tcW w:w="1231" w:type="dxa"/>
          </w:tcPr>
          <w:p w14:paraId="38188CD8" w14:textId="3DB32E93" w:rsidR="00882C91" w:rsidRDefault="00882C91" w:rsidP="00882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Дата </w:t>
            </w:r>
          </w:p>
        </w:tc>
        <w:tc>
          <w:tcPr>
            <w:tcW w:w="1179" w:type="dxa"/>
          </w:tcPr>
          <w:p w14:paraId="20E011B0" w14:textId="47FF90D8" w:rsidR="00882C91" w:rsidRDefault="00882C91" w:rsidP="00882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Подпись </w:t>
            </w:r>
          </w:p>
        </w:tc>
      </w:tr>
      <w:tr w:rsidR="00882C91" w14:paraId="3DF19494" w14:textId="77777777" w:rsidTr="00882C91">
        <w:tc>
          <w:tcPr>
            <w:tcW w:w="567" w:type="dxa"/>
          </w:tcPr>
          <w:p w14:paraId="331357BB" w14:textId="266CA4A7" w:rsidR="00882C91" w:rsidRPr="00882C91" w:rsidRDefault="00882C91" w:rsidP="00882C91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</w:tcPr>
          <w:p w14:paraId="0819620D" w14:textId="77777777" w:rsidR="00882C91" w:rsidRDefault="00882C91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50D33A47" w14:textId="77777777" w:rsidR="00882C91" w:rsidRDefault="00882C91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31" w:type="dxa"/>
          </w:tcPr>
          <w:p w14:paraId="526FA06A" w14:textId="77777777" w:rsidR="00882C91" w:rsidRDefault="00882C91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14:paraId="1F69EE8F" w14:textId="77777777" w:rsidR="00882C91" w:rsidRDefault="00882C91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552AC" w14:paraId="61CFB0F5" w14:textId="77777777" w:rsidTr="00882C91">
        <w:tc>
          <w:tcPr>
            <w:tcW w:w="567" w:type="dxa"/>
          </w:tcPr>
          <w:p w14:paraId="7380425D" w14:textId="77777777" w:rsidR="005552AC" w:rsidRPr="00882C91" w:rsidRDefault="005552AC" w:rsidP="00882C91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</w:tcPr>
          <w:p w14:paraId="1A7EE186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109E8F59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31" w:type="dxa"/>
          </w:tcPr>
          <w:p w14:paraId="2DEE0F9E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14:paraId="20D9E26A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552AC" w14:paraId="493BAE76" w14:textId="77777777" w:rsidTr="00882C91">
        <w:tc>
          <w:tcPr>
            <w:tcW w:w="567" w:type="dxa"/>
          </w:tcPr>
          <w:p w14:paraId="55804527" w14:textId="77777777" w:rsidR="005552AC" w:rsidRPr="00882C91" w:rsidRDefault="005552AC" w:rsidP="00882C91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</w:tcPr>
          <w:p w14:paraId="34E9B9DE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058C452E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31" w:type="dxa"/>
          </w:tcPr>
          <w:p w14:paraId="7146ACC8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14:paraId="3F5F61E7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552AC" w14:paraId="7EF6BC03" w14:textId="77777777" w:rsidTr="00882C91">
        <w:tc>
          <w:tcPr>
            <w:tcW w:w="567" w:type="dxa"/>
          </w:tcPr>
          <w:p w14:paraId="589E01C5" w14:textId="77777777" w:rsidR="005552AC" w:rsidRPr="00882C91" w:rsidRDefault="005552AC" w:rsidP="00882C91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</w:tcPr>
          <w:p w14:paraId="40B6D67B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414F0673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31" w:type="dxa"/>
          </w:tcPr>
          <w:p w14:paraId="0FB7347C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14:paraId="02653033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552AC" w14:paraId="3AA0072A" w14:textId="77777777" w:rsidTr="00882C91">
        <w:tc>
          <w:tcPr>
            <w:tcW w:w="567" w:type="dxa"/>
          </w:tcPr>
          <w:p w14:paraId="405985EC" w14:textId="77777777" w:rsidR="005552AC" w:rsidRPr="00882C91" w:rsidRDefault="005552AC" w:rsidP="00882C91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</w:tcPr>
          <w:p w14:paraId="45737804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79CFFDA7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31" w:type="dxa"/>
          </w:tcPr>
          <w:p w14:paraId="3B42E575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14:paraId="106981AA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552AC" w14:paraId="1E6647A5" w14:textId="77777777" w:rsidTr="00882C91">
        <w:tc>
          <w:tcPr>
            <w:tcW w:w="567" w:type="dxa"/>
          </w:tcPr>
          <w:p w14:paraId="7962B82D" w14:textId="77777777" w:rsidR="005552AC" w:rsidRPr="00882C91" w:rsidRDefault="005552AC" w:rsidP="00882C91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</w:tcPr>
          <w:p w14:paraId="5B408B89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5635E3E8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31" w:type="dxa"/>
          </w:tcPr>
          <w:p w14:paraId="6C750CA7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14:paraId="6173468C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552AC" w14:paraId="74430389" w14:textId="77777777" w:rsidTr="00882C91">
        <w:tc>
          <w:tcPr>
            <w:tcW w:w="567" w:type="dxa"/>
          </w:tcPr>
          <w:p w14:paraId="64CDD223" w14:textId="77777777" w:rsidR="005552AC" w:rsidRPr="00882C91" w:rsidRDefault="005552AC" w:rsidP="00882C91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</w:tcPr>
          <w:p w14:paraId="47036B78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693EC3DE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31" w:type="dxa"/>
          </w:tcPr>
          <w:p w14:paraId="27ECFD5B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14:paraId="49C06081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552AC" w14:paraId="6C5F6497" w14:textId="77777777" w:rsidTr="00882C91">
        <w:tc>
          <w:tcPr>
            <w:tcW w:w="567" w:type="dxa"/>
          </w:tcPr>
          <w:p w14:paraId="77AFBC4A" w14:textId="77777777" w:rsidR="005552AC" w:rsidRPr="00882C91" w:rsidRDefault="005552AC" w:rsidP="00882C91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</w:tcPr>
          <w:p w14:paraId="2BD74E55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7DE4D8A2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31" w:type="dxa"/>
          </w:tcPr>
          <w:p w14:paraId="4F57C32D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14:paraId="74E766CB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552AC" w14:paraId="44ECF97E" w14:textId="77777777" w:rsidTr="00882C91">
        <w:tc>
          <w:tcPr>
            <w:tcW w:w="567" w:type="dxa"/>
          </w:tcPr>
          <w:p w14:paraId="558E9522" w14:textId="77777777" w:rsidR="005552AC" w:rsidRPr="00882C91" w:rsidRDefault="005552AC" w:rsidP="00882C91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</w:tcPr>
          <w:p w14:paraId="59FC0C72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35765C1D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31" w:type="dxa"/>
          </w:tcPr>
          <w:p w14:paraId="18B89131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14:paraId="7BA6B14E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552AC" w14:paraId="1893EBB2" w14:textId="77777777" w:rsidTr="00882C91">
        <w:tc>
          <w:tcPr>
            <w:tcW w:w="567" w:type="dxa"/>
          </w:tcPr>
          <w:p w14:paraId="0EDC8DCD" w14:textId="77777777" w:rsidR="005552AC" w:rsidRPr="00882C91" w:rsidRDefault="005552AC" w:rsidP="00882C91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</w:tcPr>
          <w:p w14:paraId="3E38B655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20B7B1F3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31" w:type="dxa"/>
          </w:tcPr>
          <w:p w14:paraId="42326D4D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14:paraId="2397FB64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552AC" w14:paraId="4A578087" w14:textId="77777777" w:rsidTr="00882C91">
        <w:tc>
          <w:tcPr>
            <w:tcW w:w="567" w:type="dxa"/>
          </w:tcPr>
          <w:p w14:paraId="43CE84BF" w14:textId="77777777" w:rsidR="005552AC" w:rsidRPr="00882C91" w:rsidRDefault="005552AC" w:rsidP="00882C91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</w:tcPr>
          <w:p w14:paraId="64C77B89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53DB230A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31" w:type="dxa"/>
          </w:tcPr>
          <w:p w14:paraId="18DC2288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14:paraId="50258476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552AC" w14:paraId="3219FD75" w14:textId="77777777" w:rsidTr="00882C91">
        <w:tc>
          <w:tcPr>
            <w:tcW w:w="567" w:type="dxa"/>
          </w:tcPr>
          <w:p w14:paraId="6F1B9112" w14:textId="77777777" w:rsidR="005552AC" w:rsidRPr="00882C91" w:rsidRDefault="005552AC" w:rsidP="00882C91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</w:tcPr>
          <w:p w14:paraId="0F99540E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083A61F3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31" w:type="dxa"/>
          </w:tcPr>
          <w:p w14:paraId="42CC57FB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14:paraId="34581492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552AC" w14:paraId="1BABA8B0" w14:textId="77777777" w:rsidTr="00882C91">
        <w:tc>
          <w:tcPr>
            <w:tcW w:w="567" w:type="dxa"/>
          </w:tcPr>
          <w:p w14:paraId="0A1434B3" w14:textId="77777777" w:rsidR="005552AC" w:rsidRPr="00882C91" w:rsidRDefault="005552AC" w:rsidP="00882C91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</w:tcPr>
          <w:p w14:paraId="44367C90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7955695D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31" w:type="dxa"/>
          </w:tcPr>
          <w:p w14:paraId="5CB818CF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14:paraId="1D9C9923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552AC" w14:paraId="7FA256E4" w14:textId="77777777" w:rsidTr="00882C91">
        <w:tc>
          <w:tcPr>
            <w:tcW w:w="567" w:type="dxa"/>
          </w:tcPr>
          <w:p w14:paraId="3766AE42" w14:textId="77777777" w:rsidR="005552AC" w:rsidRPr="00882C91" w:rsidRDefault="005552AC" w:rsidP="00882C91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</w:tcPr>
          <w:p w14:paraId="7937E833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70D3DEA4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31" w:type="dxa"/>
          </w:tcPr>
          <w:p w14:paraId="0B112BFF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14:paraId="2CD19733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552AC" w14:paraId="2CF4BB7C" w14:textId="77777777" w:rsidTr="00882C91">
        <w:tc>
          <w:tcPr>
            <w:tcW w:w="567" w:type="dxa"/>
          </w:tcPr>
          <w:p w14:paraId="2C80166B" w14:textId="77777777" w:rsidR="005552AC" w:rsidRPr="00882C91" w:rsidRDefault="005552AC" w:rsidP="00882C91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</w:tcPr>
          <w:p w14:paraId="48E8D1B9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26C291A8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31" w:type="dxa"/>
          </w:tcPr>
          <w:p w14:paraId="115A9FA5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14:paraId="5CAB269A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552AC" w14:paraId="7E80DDEC" w14:textId="77777777" w:rsidTr="00882C91">
        <w:tc>
          <w:tcPr>
            <w:tcW w:w="567" w:type="dxa"/>
          </w:tcPr>
          <w:p w14:paraId="21C6D662" w14:textId="77777777" w:rsidR="005552AC" w:rsidRPr="00882C91" w:rsidRDefault="005552AC" w:rsidP="00882C91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</w:tcPr>
          <w:p w14:paraId="641B2BB7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0168FB94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31" w:type="dxa"/>
          </w:tcPr>
          <w:p w14:paraId="3388060D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14:paraId="045CFDCA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552AC" w14:paraId="301A624B" w14:textId="77777777" w:rsidTr="00882C91">
        <w:tc>
          <w:tcPr>
            <w:tcW w:w="567" w:type="dxa"/>
          </w:tcPr>
          <w:p w14:paraId="4EB2C92E" w14:textId="77777777" w:rsidR="005552AC" w:rsidRPr="00882C91" w:rsidRDefault="005552AC" w:rsidP="00882C91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</w:tcPr>
          <w:p w14:paraId="3BDCBD8E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1E60D43E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31" w:type="dxa"/>
          </w:tcPr>
          <w:p w14:paraId="03BB1855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14:paraId="3BA12522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552AC" w14:paraId="604755D0" w14:textId="77777777" w:rsidTr="00882C91">
        <w:tc>
          <w:tcPr>
            <w:tcW w:w="567" w:type="dxa"/>
          </w:tcPr>
          <w:p w14:paraId="00DCECE6" w14:textId="77777777" w:rsidR="005552AC" w:rsidRPr="00882C91" w:rsidRDefault="005552AC" w:rsidP="00882C91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</w:tcPr>
          <w:p w14:paraId="3678F44B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5940B8B0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31" w:type="dxa"/>
          </w:tcPr>
          <w:p w14:paraId="22FA1C45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14:paraId="701B3EDB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552AC" w14:paraId="0FC6F9D0" w14:textId="77777777" w:rsidTr="00882C91">
        <w:tc>
          <w:tcPr>
            <w:tcW w:w="567" w:type="dxa"/>
          </w:tcPr>
          <w:p w14:paraId="4A9122CF" w14:textId="77777777" w:rsidR="005552AC" w:rsidRPr="00882C91" w:rsidRDefault="005552AC" w:rsidP="00882C91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</w:tcPr>
          <w:p w14:paraId="3CF131EC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0C14F298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31" w:type="dxa"/>
          </w:tcPr>
          <w:p w14:paraId="1AAB6C1D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14:paraId="3D5F6588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552AC" w14:paraId="275D7660" w14:textId="77777777" w:rsidTr="00882C91">
        <w:tc>
          <w:tcPr>
            <w:tcW w:w="567" w:type="dxa"/>
          </w:tcPr>
          <w:p w14:paraId="73F4FFAD" w14:textId="77777777" w:rsidR="005552AC" w:rsidRPr="00882C91" w:rsidRDefault="005552AC" w:rsidP="00882C91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</w:tcPr>
          <w:p w14:paraId="190190BA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6C19F33A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31" w:type="dxa"/>
          </w:tcPr>
          <w:p w14:paraId="3A94F919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14:paraId="002505D5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552AC" w14:paraId="0EFA5E85" w14:textId="77777777" w:rsidTr="00882C91">
        <w:tc>
          <w:tcPr>
            <w:tcW w:w="567" w:type="dxa"/>
          </w:tcPr>
          <w:p w14:paraId="512E75E7" w14:textId="77777777" w:rsidR="005552AC" w:rsidRPr="00882C91" w:rsidRDefault="005552AC" w:rsidP="00882C91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</w:tcPr>
          <w:p w14:paraId="7E6DF8AE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5BEA27BE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31" w:type="dxa"/>
          </w:tcPr>
          <w:p w14:paraId="410379AB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14:paraId="3D5F6033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552AC" w14:paraId="10C72F12" w14:textId="77777777" w:rsidTr="00882C91">
        <w:tc>
          <w:tcPr>
            <w:tcW w:w="567" w:type="dxa"/>
          </w:tcPr>
          <w:p w14:paraId="47FAB400" w14:textId="77777777" w:rsidR="005552AC" w:rsidRPr="00882C91" w:rsidRDefault="005552AC" w:rsidP="00882C91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</w:tcPr>
          <w:p w14:paraId="77D83033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3BBE0A51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31" w:type="dxa"/>
          </w:tcPr>
          <w:p w14:paraId="049E8D96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14:paraId="51AA63E5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552AC" w14:paraId="1F2C5206" w14:textId="77777777" w:rsidTr="00882C91">
        <w:tc>
          <w:tcPr>
            <w:tcW w:w="567" w:type="dxa"/>
          </w:tcPr>
          <w:p w14:paraId="148B443D" w14:textId="77777777" w:rsidR="005552AC" w:rsidRPr="00882C91" w:rsidRDefault="005552AC" w:rsidP="00882C91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</w:tcPr>
          <w:p w14:paraId="3DC59467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5FDB0EC1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31" w:type="dxa"/>
          </w:tcPr>
          <w:p w14:paraId="71D1EC0F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14:paraId="1D59F583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552AC" w14:paraId="533D2B05" w14:textId="77777777" w:rsidTr="00882C91">
        <w:tc>
          <w:tcPr>
            <w:tcW w:w="567" w:type="dxa"/>
          </w:tcPr>
          <w:p w14:paraId="5A619B97" w14:textId="77777777" w:rsidR="005552AC" w:rsidRPr="00882C91" w:rsidRDefault="005552AC" w:rsidP="00882C91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</w:tcPr>
          <w:p w14:paraId="6D9AE5F1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6A743294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31" w:type="dxa"/>
          </w:tcPr>
          <w:p w14:paraId="06C5447E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14:paraId="58E13864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552AC" w14:paraId="5653FBC5" w14:textId="77777777" w:rsidTr="00882C91">
        <w:tc>
          <w:tcPr>
            <w:tcW w:w="567" w:type="dxa"/>
          </w:tcPr>
          <w:p w14:paraId="78B9203F" w14:textId="77777777" w:rsidR="005552AC" w:rsidRPr="00882C91" w:rsidRDefault="005552AC" w:rsidP="00882C91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</w:tcPr>
          <w:p w14:paraId="7117021A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1AB88AF8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31" w:type="dxa"/>
          </w:tcPr>
          <w:p w14:paraId="34B818BF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14:paraId="159A2A43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552AC" w14:paraId="6F150D2F" w14:textId="77777777" w:rsidTr="00882C91">
        <w:tc>
          <w:tcPr>
            <w:tcW w:w="567" w:type="dxa"/>
          </w:tcPr>
          <w:p w14:paraId="3D203D41" w14:textId="77777777" w:rsidR="005552AC" w:rsidRPr="00882C91" w:rsidRDefault="005552AC" w:rsidP="00882C91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</w:tcPr>
          <w:p w14:paraId="18DAC001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1B04B497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31" w:type="dxa"/>
          </w:tcPr>
          <w:p w14:paraId="1E90D09C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14:paraId="349FBCA6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552AC" w14:paraId="669B4BA6" w14:textId="77777777" w:rsidTr="00882C91">
        <w:tc>
          <w:tcPr>
            <w:tcW w:w="567" w:type="dxa"/>
          </w:tcPr>
          <w:p w14:paraId="1A258412" w14:textId="77777777" w:rsidR="005552AC" w:rsidRPr="00882C91" w:rsidRDefault="005552AC" w:rsidP="00882C91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</w:tcPr>
          <w:p w14:paraId="2C4853DF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6DC667BA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31" w:type="dxa"/>
          </w:tcPr>
          <w:p w14:paraId="6F8642FA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14:paraId="0CC46D21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552AC" w14:paraId="4DA8039F" w14:textId="77777777" w:rsidTr="00882C91">
        <w:tc>
          <w:tcPr>
            <w:tcW w:w="567" w:type="dxa"/>
          </w:tcPr>
          <w:p w14:paraId="09DB8017" w14:textId="77777777" w:rsidR="005552AC" w:rsidRPr="00882C91" w:rsidRDefault="005552AC" w:rsidP="00882C91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</w:tcPr>
          <w:p w14:paraId="44CDB065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21F4FBD1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31" w:type="dxa"/>
          </w:tcPr>
          <w:p w14:paraId="4E6D54B2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14:paraId="53570D59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552AC" w14:paraId="24606778" w14:textId="77777777" w:rsidTr="00882C91">
        <w:tc>
          <w:tcPr>
            <w:tcW w:w="567" w:type="dxa"/>
          </w:tcPr>
          <w:p w14:paraId="3873B293" w14:textId="77777777" w:rsidR="005552AC" w:rsidRPr="00882C91" w:rsidRDefault="005552AC" w:rsidP="00882C91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</w:tcPr>
          <w:p w14:paraId="49967CDB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2D40B407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31" w:type="dxa"/>
          </w:tcPr>
          <w:p w14:paraId="26473B8C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14:paraId="15C43CE2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552AC" w14:paraId="1D65F455" w14:textId="77777777" w:rsidTr="00882C91">
        <w:tc>
          <w:tcPr>
            <w:tcW w:w="567" w:type="dxa"/>
          </w:tcPr>
          <w:p w14:paraId="292DB067" w14:textId="77777777" w:rsidR="005552AC" w:rsidRPr="00882C91" w:rsidRDefault="005552AC" w:rsidP="00882C91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</w:tcPr>
          <w:p w14:paraId="58D52CD1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0525401F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31" w:type="dxa"/>
          </w:tcPr>
          <w:p w14:paraId="011991D9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14:paraId="4CFCE83B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552AC" w14:paraId="227573E2" w14:textId="77777777" w:rsidTr="00882C91">
        <w:tc>
          <w:tcPr>
            <w:tcW w:w="567" w:type="dxa"/>
          </w:tcPr>
          <w:p w14:paraId="4C9A265B" w14:textId="77777777" w:rsidR="005552AC" w:rsidRPr="00882C91" w:rsidRDefault="005552AC" w:rsidP="00882C91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</w:tcPr>
          <w:p w14:paraId="50BE42A8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2E0FF974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31" w:type="dxa"/>
          </w:tcPr>
          <w:p w14:paraId="35E1A97D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14:paraId="2D2FEBCA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552AC" w14:paraId="0727A667" w14:textId="77777777" w:rsidTr="00882C91">
        <w:tc>
          <w:tcPr>
            <w:tcW w:w="567" w:type="dxa"/>
          </w:tcPr>
          <w:p w14:paraId="7CAA5A57" w14:textId="77777777" w:rsidR="005552AC" w:rsidRPr="00882C91" w:rsidRDefault="005552AC" w:rsidP="00882C91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</w:tcPr>
          <w:p w14:paraId="2E58B7B0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1C8BACFD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31" w:type="dxa"/>
          </w:tcPr>
          <w:p w14:paraId="3578156A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14:paraId="5ADA637D" w14:textId="77777777" w:rsidR="005552AC" w:rsidRDefault="005552AC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072FA" w14:paraId="4E071227" w14:textId="77777777" w:rsidTr="00882C91">
        <w:tc>
          <w:tcPr>
            <w:tcW w:w="567" w:type="dxa"/>
          </w:tcPr>
          <w:p w14:paraId="30DEAD37" w14:textId="77777777" w:rsidR="008072FA" w:rsidRPr="00882C91" w:rsidRDefault="008072FA" w:rsidP="00882C91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</w:tcPr>
          <w:p w14:paraId="69A7E43B" w14:textId="77777777" w:rsidR="008072FA" w:rsidRDefault="008072FA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68EB8FAF" w14:textId="77777777" w:rsidR="008072FA" w:rsidRDefault="008072FA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31" w:type="dxa"/>
          </w:tcPr>
          <w:p w14:paraId="2FF42E20" w14:textId="77777777" w:rsidR="008072FA" w:rsidRDefault="008072FA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14:paraId="459A5DA3" w14:textId="77777777" w:rsidR="008072FA" w:rsidRDefault="008072FA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072FA" w14:paraId="0D69E57F" w14:textId="77777777" w:rsidTr="00882C91">
        <w:tc>
          <w:tcPr>
            <w:tcW w:w="567" w:type="dxa"/>
          </w:tcPr>
          <w:p w14:paraId="31E968F2" w14:textId="77777777" w:rsidR="008072FA" w:rsidRPr="00882C91" w:rsidRDefault="008072FA" w:rsidP="00882C91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</w:tcPr>
          <w:p w14:paraId="626BE155" w14:textId="77777777" w:rsidR="008072FA" w:rsidRDefault="008072FA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5FB0566A" w14:textId="77777777" w:rsidR="008072FA" w:rsidRDefault="008072FA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31" w:type="dxa"/>
          </w:tcPr>
          <w:p w14:paraId="0AF006DD" w14:textId="77777777" w:rsidR="008072FA" w:rsidRDefault="008072FA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14:paraId="35440468" w14:textId="77777777" w:rsidR="008072FA" w:rsidRDefault="008072FA" w:rsidP="008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6E440347" w14:textId="2016A559" w:rsidR="00882C91" w:rsidRPr="008072FA" w:rsidRDefault="005552AC" w:rsidP="00557254">
      <w:pPr>
        <w:jc w:val="both"/>
        <w:rPr>
          <w:rFonts w:ascii="Times New Roman" w:hAnsi="Times New Roman" w:cs="Times New Roman"/>
          <w:sz w:val="24"/>
          <w:szCs w:val="24"/>
        </w:rPr>
      </w:pPr>
      <w:r w:rsidRPr="008072FA">
        <w:rPr>
          <w:rFonts w:ascii="Times New Roman" w:hAnsi="Times New Roman" w:cs="Times New Roman"/>
          <w:sz w:val="24"/>
          <w:szCs w:val="24"/>
        </w:rPr>
        <w:t>С Правилами ознакомил: ________ И.Б. Жидкова</w:t>
      </w:r>
      <w:r w:rsidR="00937F70">
        <w:rPr>
          <w:rFonts w:ascii="Times New Roman" w:hAnsi="Times New Roman" w:cs="Times New Roman"/>
          <w:sz w:val="24"/>
          <w:szCs w:val="24"/>
        </w:rPr>
        <w:t xml:space="preserve"> /</w:t>
      </w:r>
      <w:r w:rsidR="00937F70" w:rsidRPr="00937F70">
        <w:rPr>
          <w:rFonts w:ascii="Times New Roman" w:hAnsi="Times New Roman" w:cs="Times New Roman"/>
          <w:sz w:val="24"/>
          <w:szCs w:val="24"/>
        </w:rPr>
        <w:t>ответственный</w:t>
      </w:r>
      <w:r w:rsidR="00937F70">
        <w:rPr>
          <w:rFonts w:ascii="Times New Roman" w:hAnsi="Times New Roman" w:cs="Times New Roman"/>
          <w:sz w:val="28"/>
          <w:szCs w:val="28"/>
        </w:rPr>
        <w:t xml:space="preserve"> </w:t>
      </w:r>
      <w:r w:rsidR="00937F70" w:rsidRPr="00937F70">
        <w:rPr>
          <w:rFonts w:ascii="Times New Roman" w:hAnsi="Times New Roman" w:cs="Times New Roman"/>
          <w:sz w:val="24"/>
          <w:szCs w:val="24"/>
        </w:rPr>
        <w:t>за профилактику коррупционных и иных правонарушений</w:t>
      </w:r>
      <w:r w:rsidR="003F0D33">
        <w:rPr>
          <w:rFonts w:ascii="Times New Roman" w:hAnsi="Times New Roman" w:cs="Times New Roman"/>
          <w:sz w:val="24"/>
          <w:szCs w:val="24"/>
        </w:rPr>
        <w:t>/</w:t>
      </w:r>
      <w:bookmarkStart w:id="3" w:name="_GoBack"/>
      <w:bookmarkEnd w:id="3"/>
    </w:p>
    <w:sectPr w:rsidR="00882C91" w:rsidRPr="008072FA" w:rsidSect="00753972">
      <w:pgSz w:w="11906" w:h="16838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524B57"/>
    <w:multiLevelType w:val="hybridMultilevel"/>
    <w:tmpl w:val="2E2A48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55104"/>
    <w:multiLevelType w:val="hybridMultilevel"/>
    <w:tmpl w:val="38BAB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21A11"/>
    <w:multiLevelType w:val="multilevel"/>
    <w:tmpl w:val="4C14FC7C"/>
    <w:lvl w:ilvl="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C54C1A"/>
    <w:multiLevelType w:val="hybridMultilevel"/>
    <w:tmpl w:val="0AFCB520"/>
    <w:lvl w:ilvl="0" w:tplc="07C0D0D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128AC"/>
    <w:multiLevelType w:val="multilevel"/>
    <w:tmpl w:val="06762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F102E5"/>
    <w:multiLevelType w:val="hybridMultilevel"/>
    <w:tmpl w:val="8722851E"/>
    <w:lvl w:ilvl="0" w:tplc="2A06AAAE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5975167F"/>
    <w:multiLevelType w:val="multilevel"/>
    <w:tmpl w:val="7D242D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1790"/>
    <w:rsid w:val="0001498D"/>
    <w:rsid w:val="0007333C"/>
    <w:rsid w:val="000F53CD"/>
    <w:rsid w:val="00135AC2"/>
    <w:rsid w:val="001E49B6"/>
    <w:rsid w:val="002D4A5D"/>
    <w:rsid w:val="003F0D33"/>
    <w:rsid w:val="00452710"/>
    <w:rsid w:val="005552AC"/>
    <w:rsid w:val="00557254"/>
    <w:rsid w:val="00566841"/>
    <w:rsid w:val="005E17EF"/>
    <w:rsid w:val="00666E13"/>
    <w:rsid w:val="006B1790"/>
    <w:rsid w:val="006D3956"/>
    <w:rsid w:val="00753972"/>
    <w:rsid w:val="00786DA7"/>
    <w:rsid w:val="007972F0"/>
    <w:rsid w:val="007C6E93"/>
    <w:rsid w:val="00804BA0"/>
    <w:rsid w:val="008072FA"/>
    <w:rsid w:val="00882C91"/>
    <w:rsid w:val="00937F70"/>
    <w:rsid w:val="00991908"/>
    <w:rsid w:val="00A835CF"/>
    <w:rsid w:val="00AA1382"/>
    <w:rsid w:val="00B70DEF"/>
    <w:rsid w:val="00C42B09"/>
    <w:rsid w:val="00D132C0"/>
    <w:rsid w:val="00D32F62"/>
    <w:rsid w:val="00DE141A"/>
    <w:rsid w:val="00E27FB2"/>
    <w:rsid w:val="00EB5452"/>
    <w:rsid w:val="00EF15C1"/>
    <w:rsid w:val="00FC3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90542"/>
  <w15:docId w15:val="{7B7BCB73-5452-4CFC-B908-D474E2C3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C9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5CF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1E49B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E49B6"/>
  </w:style>
  <w:style w:type="table" w:styleId="a6">
    <w:name w:val="Table Grid"/>
    <w:basedOn w:val="a1"/>
    <w:uiPriority w:val="39"/>
    <w:rsid w:val="00882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38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Алёнушка</dc:creator>
  <cp:keywords/>
  <dc:description/>
  <cp:lastModifiedBy>Наденька</cp:lastModifiedBy>
  <cp:revision>32</cp:revision>
  <cp:lastPrinted>2020-02-12T15:06:00Z</cp:lastPrinted>
  <dcterms:created xsi:type="dcterms:W3CDTF">2018-05-08T08:25:00Z</dcterms:created>
  <dcterms:modified xsi:type="dcterms:W3CDTF">2024-06-20T09:08:00Z</dcterms:modified>
</cp:coreProperties>
</file>