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999" w:rsidRPr="00630143" w:rsidRDefault="000D7999" w:rsidP="000D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14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63014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="00131223">
        <w:rPr>
          <w:rFonts w:ascii="Times New Roman" w:hAnsi="Times New Roman" w:cs="Times New Roman"/>
          <w:sz w:val="28"/>
          <w:szCs w:val="28"/>
        </w:rPr>
        <w:t xml:space="preserve"> </w:t>
      </w:r>
      <w:r w:rsidRPr="00630143">
        <w:rPr>
          <w:rFonts w:ascii="Times New Roman" w:hAnsi="Times New Roman" w:cs="Times New Roman"/>
          <w:sz w:val="28"/>
          <w:szCs w:val="28"/>
        </w:rPr>
        <w:t>учреждение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29 «Фантазия</w:t>
      </w:r>
      <w:r w:rsidRPr="00630143">
        <w:rPr>
          <w:rFonts w:ascii="Times New Roman" w:hAnsi="Times New Roman" w:cs="Times New Roman"/>
          <w:sz w:val="28"/>
          <w:szCs w:val="28"/>
        </w:rPr>
        <w:t>»</w:t>
      </w:r>
    </w:p>
    <w:p w:rsidR="000D7999" w:rsidRPr="00630143" w:rsidRDefault="000D7999" w:rsidP="000D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143">
        <w:rPr>
          <w:rFonts w:ascii="Times New Roman" w:hAnsi="Times New Roman" w:cs="Times New Roman"/>
          <w:sz w:val="28"/>
          <w:szCs w:val="28"/>
        </w:rPr>
        <w:t>муниципального образования г-к Анапа</w:t>
      </w:r>
    </w:p>
    <w:p w:rsidR="000D7999" w:rsidRPr="00630143" w:rsidRDefault="000D7999" w:rsidP="000D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999" w:rsidRDefault="000D7999" w:rsidP="000D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DF3" w:rsidRDefault="00A21DF3" w:rsidP="000D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DF3" w:rsidRPr="00C143A9" w:rsidRDefault="00A21DF3" w:rsidP="000D79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77E3A" w:rsidRPr="00C143A9" w:rsidRDefault="00577E3A" w:rsidP="00577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3A9">
        <w:rPr>
          <w:rFonts w:ascii="Times New Roman" w:hAnsi="Times New Roman" w:cs="Times New Roman"/>
          <w:sz w:val="28"/>
          <w:szCs w:val="28"/>
        </w:rPr>
        <w:t>УТВЕРЖДАЮ</w:t>
      </w:r>
    </w:p>
    <w:p w:rsidR="00577E3A" w:rsidRPr="00C143A9" w:rsidRDefault="00445107" w:rsidP="00577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3A9">
        <w:rPr>
          <w:rFonts w:ascii="Times New Roman" w:hAnsi="Times New Roman" w:cs="Times New Roman"/>
          <w:sz w:val="28"/>
          <w:szCs w:val="28"/>
        </w:rPr>
        <w:t xml:space="preserve">                   Заведующий МА</w:t>
      </w:r>
      <w:r w:rsidR="00577E3A" w:rsidRPr="00C143A9">
        <w:rPr>
          <w:rFonts w:ascii="Times New Roman" w:hAnsi="Times New Roman" w:cs="Times New Roman"/>
          <w:sz w:val="28"/>
          <w:szCs w:val="28"/>
        </w:rPr>
        <w:t>ДОУ</w:t>
      </w:r>
    </w:p>
    <w:p w:rsidR="00577E3A" w:rsidRPr="00C143A9" w:rsidRDefault="00445107" w:rsidP="00577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3A9">
        <w:rPr>
          <w:rFonts w:ascii="Times New Roman" w:hAnsi="Times New Roman" w:cs="Times New Roman"/>
          <w:sz w:val="28"/>
          <w:szCs w:val="28"/>
        </w:rPr>
        <w:t xml:space="preserve">д/с </w:t>
      </w:r>
      <w:r w:rsidR="00577E3A" w:rsidRPr="00C143A9">
        <w:rPr>
          <w:rFonts w:ascii="Times New Roman" w:hAnsi="Times New Roman" w:cs="Times New Roman"/>
          <w:sz w:val="28"/>
          <w:szCs w:val="28"/>
        </w:rPr>
        <w:t xml:space="preserve"> №</w:t>
      </w:r>
      <w:r w:rsidRPr="00C143A9">
        <w:rPr>
          <w:rFonts w:ascii="Times New Roman" w:hAnsi="Times New Roman" w:cs="Times New Roman"/>
          <w:sz w:val="28"/>
          <w:szCs w:val="28"/>
        </w:rPr>
        <w:t xml:space="preserve"> 29 «Фантазия</w:t>
      </w:r>
      <w:r w:rsidR="00577E3A" w:rsidRPr="00C143A9">
        <w:rPr>
          <w:rFonts w:ascii="Times New Roman" w:hAnsi="Times New Roman" w:cs="Times New Roman"/>
          <w:sz w:val="28"/>
          <w:szCs w:val="28"/>
        </w:rPr>
        <w:t>»</w:t>
      </w:r>
    </w:p>
    <w:p w:rsidR="00577E3A" w:rsidRPr="00C143A9" w:rsidRDefault="00445107" w:rsidP="00577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3A9">
        <w:rPr>
          <w:rFonts w:ascii="Times New Roman" w:hAnsi="Times New Roman" w:cs="Times New Roman"/>
          <w:sz w:val="28"/>
          <w:szCs w:val="28"/>
        </w:rPr>
        <w:t xml:space="preserve">_______ </w:t>
      </w:r>
      <w:r w:rsidR="00577E3A" w:rsidRPr="00C143A9">
        <w:rPr>
          <w:rFonts w:ascii="Times New Roman" w:hAnsi="Times New Roman" w:cs="Times New Roman"/>
          <w:sz w:val="28"/>
          <w:szCs w:val="28"/>
        </w:rPr>
        <w:t>Ж.Е. Сорокина</w:t>
      </w:r>
    </w:p>
    <w:p w:rsidR="006B0D43" w:rsidRDefault="006B0D43" w:rsidP="0057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3" w:rsidRDefault="00A21DF3" w:rsidP="0057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F3" w:rsidRDefault="00A21DF3" w:rsidP="0057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A60" w:rsidRPr="00AF6AC8" w:rsidRDefault="00796A60" w:rsidP="00796A6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>ПЛАН</w:t>
      </w:r>
    </w:p>
    <w:p w:rsidR="00796A60" w:rsidRPr="00AF6AC8" w:rsidRDefault="00796A60" w:rsidP="00796A6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 xml:space="preserve">работы психолого-педагогического консилиума </w:t>
      </w:r>
    </w:p>
    <w:p w:rsidR="00796A60" w:rsidRPr="00AF6AC8" w:rsidRDefault="00796A60" w:rsidP="00796A6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>МАДОУ д/с № 29 «Фантазия» на 202</w:t>
      </w:r>
      <w:r>
        <w:rPr>
          <w:rFonts w:ascii="Times New Roman" w:hAnsi="Times New Roman" w:cs="Times New Roman"/>
          <w:b/>
          <w:sz w:val="28"/>
          <w:szCs w:val="26"/>
        </w:rPr>
        <w:t>4</w:t>
      </w:r>
      <w:r w:rsidRPr="00AF6AC8">
        <w:rPr>
          <w:rFonts w:ascii="Times New Roman" w:hAnsi="Times New Roman" w:cs="Times New Roman"/>
          <w:b/>
          <w:sz w:val="28"/>
          <w:szCs w:val="26"/>
        </w:rPr>
        <w:t>-202</w:t>
      </w:r>
      <w:r>
        <w:rPr>
          <w:rFonts w:ascii="Times New Roman" w:hAnsi="Times New Roman" w:cs="Times New Roman"/>
          <w:b/>
          <w:sz w:val="28"/>
          <w:szCs w:val="26"/>
        </w:rPr>
        <w:t>5</w:t>
      </w:r>
      <w:r w:rsidRPr="00AF6AC8">
        <w:rPr>
          <w:rFonts w:ascii="Times New Roman" w:hAnsi="Times New Roman" w:cs="Times New Roman"/>
          <w:b/>
          <w:sz w:val="28"/>
          <w:szCs w:val="26"/>
        </w:rPr>
        <w:t xml:space="preserve"> учебный год.</w:t>
      </w:r>
    </w:p>
    <w:p w:rsidR="00796A60" w:rsidRPr="00AF6AC8" w:rsidRDefault="00796A60" w:rsidP="00796A6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96A60" w:rsidRPr="00AF6AC8" w:rsidRDefault="00796A60" w:rsidP="00796A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AF6AC8">
        <w:rPr>
          <w:rFonts w:ascii="Times New Roman" w:hAnsi="Times New Roman" w:cs="Times New Roman"/>
          <w:sz w:val="26"/>
          <w:szCs w:val="26"/>
        </w:rPr>
        <w:t xml:space="preserve"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796A60" w:rsidRPr="00AF6AC8" w:rsidRDefault="00796A60" w:rsidP="00796A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6AC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1. Выявление и ранняя диагностика отклонений в развитии, их характера и причин, или других состояний;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3. Выявление резервных возможностей ребенка, в т. ч. одаренного, разработка рекомендаций по оптимизации учебно-воспитательной работы;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4. Составление оптимальной для развития ребенка индивидуальной программы психолого - педагогического сопровождения;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>5. Организация здоровьесберегающего образовательного пространства с целью профилактики физических, интеллектуальных и эмоциональных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AC8">
        <w:rPr>
          <w:rFonts w:ascii="Times New Roman" w:hAnsi="Times New Roman" w:cs="Times New Roman"/>
          <w:sz w:val="26"/>
          <w:szCs w:val="26"/>
        </w:rPr>
        <w:t xml:space="preserve">перегрузок, и срывов;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 </w:t>
      </w:r>
    </w:p>
    <w:p w:rsidR="00796A60" w:rsidRPr="00AF6AC8" w:rsidRDefault="00796A60" w:rsidP="00796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>7. Консультирование педагогов и родителей в решении сложных или конфликтных ситуаций.</w:t>
      </w:r>
    </w:p>
    <w:p w:rsidR="00796A60" w:rsidRPr="00AF6AC8" w:rsidRDefault="00796A60" w:rsidP="00796A6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2126"/>
      </w:tblGrid>
      <w:tr w:rsidR="00796A60" w:rsidRPr="00AF6AC8" w:rsidTr="001275E0">
        <w:trPr>
          <w:trHeight w:val="34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96A60" w:rsidRPr="00AF6AC8" w:rsidTr="001275E0">
        <w:tc>
          <w:tcPr>
            <w:tcW w:w="9639" w:type="dxa"/>
            <w:gridSpan w:val="4"/>
          </w:tcPr>
          <w:p w:rsidR="00796A60" w:rsidRPr="00AF6AC8" w:rsidRDefault="00796A60" w:rsidP="00796A6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блок</w:t>
            </w:r>
          </w:p>
        </w:tc>
      </w:tr>
      <w:tr w:rsidR="00796A60" w:rsidRPr="00AF6AC8" w:rsidTr="001275E0">
        <w:tc>
          <w:tcPr>
            <w:tcW w:w="709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Заседание 1.  Установочное</w:t>
            </w:r>
          </w:p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приказом заведующего ДОУ о работе ППк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новом</w:t>
            </w: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 учебном </w:t>
            </w: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году.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Освещение нормативно - правовой базы ППк ДОУ.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Принятие плана работы ППк на год.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tabs>
                <w:tab w:val="left" w:pos="435"/>
                <w:tab w:val="left" w:pos="675"/>
                <w:tab w:val="left" w:pos="9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Выявление детей, имеющих трудности в усвоении программы, развитии и адаптации к ДОУ.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96A60" w:rsidRPr="00AF6AC8" w:rsidTr="001275E0">
        <w:tc>
          <w:tcPr>
            <w:tcW w:w="709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детей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по ППк: логопедического, психологического и педагогического обследования.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6"/>
                <w:szCs w:val="26"/>
              </w:rPr>
            </w:pPr>
            <w:r w:rsidRPr="00AF6AC8">
              <w:rPr>
                <w:b/>
                <w:sz w:val="26"/>
                <w:szCs w:val="26"/>
              </w:rPr>
              <w:t>Заседание 2. Итоги сбора информации</w:t>
            </w:r>
          </w:p>
          <w:p w:rsidR="00796A60" w:rsidRPr="00AF6AC8" w:rsidRDefault="00796A60" w:rsidP="00796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rStyle w:val="c4"/>
                <w:color w:val="000000"/>
                <w:sz w:val="26"/>
                <w:szCs w:val="26"/>
              </w:rPr>
              <w:t>Коллегиальное заключение по итогам обследования и разработка рекомендаций.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Подготовка документов для ПМПк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рекомендациям ППк ДОУ</w:t>
            </w: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Подгрупповая, индивидуальная работа с детьми, имеющими отклонения в развитии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96A60" w:rsidRPr="00AF6AC8" w:rsidTr="001275E0"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Разработка рекомендаций воспитателям по работе с детьми.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796A60">
        <w:trPr>
          <w:trHeight w:val="1072"/>
        </w:trPr>
        <w:tc>
          <w:tcPr>
            <w:tcW w:w="709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запросу родителей или педагогов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детей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по ППк: логопедического, психологического и педагогического обследования.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 w:val="restart"/>
          </w:tcPr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3. Итоги работы за </w:t>
            </w:r>
            <w:r w:rsidRPr="00AF6A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полугодие.</w:t>
            </w:r>
          </w:p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индивидуальной работы.</w:t>
            </w:r>
          </w:p>
        </w:tc>
        <w:tc>
          <w:tcPr>
            <w:tcW w:w="2126" w:type="dxa"/>
            <w:vMerge w:val="restart"/>
          </w:tcPr>
          <w:p w:rsidR="00796A60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796A60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Обсуждение плана работы на следующий этап деятельности.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Заседание 4.  Итоги работы ППк на конец года.</w:t>
            </w:r>
          </w:p>
          <w:p w:rsidR="00796A60" w:rsidRPr="00AF6AC8" w:rsidRDefault="00796A60" w:rsidP="00796A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Отчеты специалистов по итогам работы на конец года.</w:t>
            </w:r>
          </w:p>
        </w:tc>
        <w:tc>
          <w:tcPr>
            <w:tcW w:w="2126" w:type="dxa"/>
            <w:vMerge w:val="restart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листов динамического развития детей.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c>
          <w:tcPr>
            <w:tcW w:w="709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воспитателям и родителям по дальнейшей работе с детьми по итогам коррекционной работы. </w:t>
            </w:r>
          </w:p>
        </w:tc>
        <w:tc>
          <w:tcPr>
            <w:tcW w:w="2126" w:type="dxa"/>
            <w:vMerge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pStyle w:val="a4"/>
              <w:spacing w:line="240" w:lineRule="auto"/>
              <w:ind w:left="-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заседания ППк</w:t>
            </w:r>
          </w:p>
          <w:p w:rsidR="00796A60" w:rsidRPr="00AF6AC8" w:rsidRDefault="00796A60" w:rsidP="00796A60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запросов от воспитателей и родителе</w:t>
            </w:r>
            <w:bookmarkStart w:id="0" w:name="_GoBack"/>
            <w:bookmarkEnd w:id="0"/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й.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rPr>
          <w:trHeight w:val="265"/>
        </w:trPr>
        <w:tc>
          <w:tcPr>
            <w:tcW w:w="9639" w:type="dxa"/>
            <w:gridSpan w:val="4"/>
          </w:tcPr>
          <w:p w:rsidR="00796A60" w:rsidRPr="00AF6AC8" w:rsidRDefault="00796A60" w:rsidP="00796A60">
            <w:pPr>
              <w:pStyle w:val="a4"/>
              <w:numPr>
                <w:ilvl w:val="0"/>
                <w:numId w:val="8"/>
              </w:numPr>
              <w:tabs>
                <w:tab w:val="left" w:pos="40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Диагностико-консультативный блок</w:t>
            </w:r>
          </w:p>
        </w:tc>
      </w:tr>
      <w:tr w:rsidR="00796A60" w:rsidRPr="00AF6AC8" w:rsidTr="001275E0">
        <w:trPr>
          <w:trHeight w:val="858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Консультирование воспитателей о работе ППк ДОУ, его цели и задачи, о раннем выявлении отклонений в развитии детей.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</w:tc>
      </w:tr>
      <w:tr w:rsidR="00796A60" w:rsidRPr="00AF6AC8" w:rsidTr="001275E0">
        <w:trPr>
          <w:trHeight w:val="589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о работе ППк ДОУ.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уровня психического развития детей по запросам воспитателей и родителей, а также детей старших и подготовительных групп.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уровня логопедического развития детей по запросам воспитателей и родителей, а также детей старших и подготовительных групп.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796A60" w:rsidRPr="00AF6AC8" w:rsidTr="001275E0">
        <w:trPr>
          <w:trHeight w:val="607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Подготовка выписок из медицинских карт детей.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родителей по психолого - педагогическому сопровождению детей.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rPr>
          <w:trHeight w:val="303"/>
        </w:trPr>
        <w:tc>
          <w:tcPr>
            <w:tcW w:w="9639" w:type="dxa"/>
            <w:gridSpan w:val="4"/>
          </w:tcPr>
          <w:p w:rsidR="00796A60" w:rsidRPr="00AF6AC8" w:rsidRDefault="00796A60" w:rsidP="00796A60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блок</w:t>
            </w:r>
          </w:p>
        </w:tc>
      </w:tr>
      <w:tr w:rsidR="00796A60" w:rsidRPr="00AF6AC8" w:rsidTr="001275E0">
        <w:trPr>
          <w:trHeight w:val="1927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консультаций для воспитателей: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Что такое ПМПк?»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«Раннее выявление отклонений в развитии - залог успешной индивидуально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3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дифференцированной работы».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консультаций для родителей: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«Что такое ППк в ДОУ?»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«Почему ребёнок не говорит?»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«Агрессивный ребёнок в семье»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«Гиперактивные дети»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«Готов ли ваш ребёнок к обучению в школе?» 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«Проблемы адаптации в ДОУ»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«Как вырастить здорового ребёнка?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796A60" w:rsidRPr="00AF6AC8" w:rsidTr="001275E0">
        <w:trPr>
          <w:trHeight w:val="811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перспективных планов индивидуально - коррекционной работы с детьми 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(по необходимости).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60" w:rsidRPr="00AF6AC8" w:rsidTr="001275E0">
        <w:trPr>
          <w:trHeight w:val="1075"/>
        </w:trPr>
        <w:tc>
          <w:tcPr>
            <w:tcW w:w="709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678" w:type="dxa"/>
          </w:tcPr>
          <w:p w:rsidR="00796A60" w:rsidRPr="00AF6AC8" w:rsidRDefault="00796A60" w:rsidP="00796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Работа с родителями: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9"/>
              </w:numPr>
              <w:tabs>
                <w:tab w:val="left" w:pos="210"/>
                <w:tab w:val="left" w:pos="36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родителями.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9"/>
              </w:numPr>
              <w:tabs>
                <w:tab w:val="left" w:pos="210"/>
                <w:tab w:val="left" w:pos="36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по результатам первичного обследования детей.</w:t>
            </w:r>
          </w:p>
          <w:p w:rsidR="00796A60" w:rsidRPr="00AF6AC8" w:rsidRDefault="00796A60" w:rsidP="00796A60">
            <w:pPr>
              <w:pStyle w:val="a4"/>
              <w:numPr>
                <w:ilvl w:val="0"/>
                <w:numId w:val="9"/>
              </w:numPr>
              <w:tabs>
                <w:tab w:val="left" w:pos="210"/>
                <w:tab w:val="left" w:pos="36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Практический показ индивидуального занятия с ребенком с целью оказания помощи родителям в организации корригирующей деятельности в условиях семьи.</w:t>
            </w:r>
          </w:p>
        </w:tc>
        <w:tc>
          <w:tcPr>
            <w:tcW w:w="2126" w:type="dxa"/>
          </w:tcPr>
          <w:p w:rsidR="00796A60" w:rsidRPr="00AF6AC8" w:rsidRDefault="00796A60" w:rsidP="00796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-ноябрь</w:t>
            </w:r>
          </w:p>
        </w:tc>
        <w:tc>
          <w:tcPr>
            <w:tcW w:w="2126" w:type="dxa"/>
          </w:tcPr>
          <w:p w:rsidR="00796A60" w:rsidRPr="00AF6AC8" w:rsidRDefault="00796A60" w:rsidP="00127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</w:tbl>
    <w:p w:rsidR="00A21DF3" w:rsidRDefault="00A21DF3" w:rsidP="0057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1DF3" w:rsidSect="00131223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717A"/>
    <w:multiLevelType w:val="hybridMultilevel"/>
    <w:tmpl w:val="610C9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A9A"/>
    <w:multiLevelType w:val="hybridMultilevel"/>
    <w:tmpl w:val="BD4CC6FC"/>
    <w:lvl w:ilvl="0" w:tplc="30688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12E2"/>
    <w:multiLevelType w:val="hybridMultilevel"/>
    <w:tmpl w:val="EEDE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3AA4"/>
    <w:multiLevelType w:val="hybridMultilevel"/>
    <w:tmpl w:val="33247BC6"/>
    <w:lvl w:ilvl="0" w:tplc="E83871EE">
      <w:start w:val="1"/>
      <w:numFmt w:val="bullet"/>
      <w:lvlText w:val=""/>
      <w:lvlJc w:val="left"/>
      <w:pPr>
        <w:ind w:left="536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34DB6B98"/>
    <w:multiLevelType w:val="hybridMultilevel"/>
    <w:tmpl w:val="E604D250"/>
    <w:lvl w:ilvl="0" w:tplc="050E6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2B59"/>
    <w:multiLevelType w:val="hybridMultilevel"/>
    <w:tmpl w:val="B79E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3A7C"/>
    <w:multiLevelType w:val="hybridMultilevel"/>
    <w:tmpl w:val="094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409B"/>
    <w:multiLevelType w:val="hybridMultilevel"/>
    <w:tmpl w:val="973C8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65CF5"/>
    <w:multiLevelType w:val="hybridMultilevel"/>
    <w:tmpl w:val="25B601A4"/>
    <w:lvl w:ilvl="0" w:tplc="9D30D6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3FD2C2D"/>
    <w:multiLevelType w:val="hybridMultilevel"/>
    <w:tmpl w:val="25B601A4"/>
    <w:lvl w:ilvl="0" w:tplc="9D30D6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79D81AA5"/>
    <w:multiLevelType w:val="hybridMultilevel"/>
    <w:tmpl w:val="66B2436C"/>
    <w:lvl w:ilvl="0" w:tplc="165C3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59A"/>
    <w:rsid w:val="0000095F"/>
    <w:rsid w:val="00033381"/>
    <w:rsid w:val="00064B6E"/>
    <w:rsid w:val="00067CE8"/>
    <w:rsid w:val="000D7999"/>
    <w:rsid w:val="00100A68"/>
    <w:rsid w:val="00131223"/>
    <w:rsid w:val="00161AD7"/>
    <w:rsid w:val="00165A88"/>
    <w:rsid w:val="001E72D6"/>
    <w:rsid w:val="001E7D21"/>
    <w:rsid w:val="00202F64"/>
    <w:rsid w:val="00210574"/>
    <w:rsid w:val="00211241"/>
    <w:rsid w:val="002372F4"/>
    <w:rsid w:val="002F0588"/>
    <w:rsid w:val="0033596F"/>
    <w:rsid w:val="003A69C0"/>
    <w:rsid w:val="003E65E4"/>
    <w:rsid w:val="004334B1"/>
    <w:rsid w:val="00445107"/>
    <w:rsid w:val="00480335"/>
    <w:rsid w:val="00566841"/>
    <w:rsid w:val="00577E3A"/>
    <w:rsid w:val="0058333E"/>
    <w:rsid w:val="0060493A"/>
    <w:rsid w:val="0064236A"/>
    <w:rsid w:val="006B0D43"/>
    <w:rsid w:val="006E38F1"/>
    <w:rsid w:val="007450D2"/>
    <w:rsid w:val="00781F00"/>
    <w:rsid w:val="00796A60"/>
    <w:rsid w:val="007A287A"/>
    <w:rsid w:val="007A3851"/>
    <w:rsid w:val="007C4882"/>
    <w:rsid w:val="0082259A"/>
    <w:rsid w:val="00855FBA"/>
    <w:rsid w:val="00861F68"/>
    <w:rsid w:val="008865AD"/>
    <w:rsid w:val="008D34B5"/>
    <w:rsid w:val="00962291"/>
    <w:rsid w:val="00966A5F"/>
    <w:rsid w:val="00986FDD"/>
    <w:rsid w:val="009A1C9F"/>
    <w:rsid w:val="009E4955"/>
    <w:rsid w:val="00A01E16"/>
    <w:rsid w:val="00A21DF3"/>
    <w:rsid w:val="00A24826"/>
    <w:rsid w:val="00A52E72"/>
    <w:rsid w:val="00AF092C"/>
    <w:rsid w:val="00B259BF"/>
    <w:rsid w:val="00B349F7"/>
    <w:rsid w:val="00BE318E"/>
    <w:rsid w:val="00C143A9"/>
    <w:rsid w:val="00C94FCB"/>
    <w:rsid w:val="00CA4D25"/>
    <w:rsid w:val="00CA6FFA"/>
    <w:rsid w:val="00D22445"/>
    <w:rsid w:val="00D32F62"/>
    <w:rsid w:val="00D854C6"/>
    <w:rsid w:val="00DE141A"/>
    <w:rsid w:val="00E860B1"/>
    <w:rsid w:val="00F755EB"/>
    <w:rsid w:val="00FE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5BED8-28CF-4047-AC08-BE8F125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5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333E"/>
  </w:style>
  <w:style w:type="paragraph" w:styleId="a4">
    <w:name w:val="List Paragraph"/>
    <w:basedOn w:val="a"/>
    <w:uiPriority w:val="1"/>
    <w:qFormat/>
    <w:rsid w:val="0058333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4D4E-7213-48B3-A404-B0159A9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Наденька</cp:lastModifiedBy>
  <cp:revision>50</cp:revision>
  <cp:lastPrinted>2020-08-18T13:07:00Z</cp:lastPrinted>
  <dcterms:created xsi:type="dcterms:W3CDTF">2018-10-25T12:04:00Z</dcterms:created>
  <dcterms:modified xsi:type="dcterms:W3CDTF">2024-10-09T12:41:00Z</dcterms:modified>
</cp:coreProperties>
</file>